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DBA" w:rsidRPr="0081580C" w:rsidRDefault="00BE6DBA" w:rsidP="00BE6DBA">
      <w:pPr>
        <w:pStyle w:val="a4"/>
        <w:jc w:val="left"/>
        <w:rPr>
          <w:rFonts w:ascii="黑体" w:eastAsia="黑体" w:hAnsi="黑体" w:cs="宋体"/>
          <w:b w:val="0"/>
        </w:rPr>
      </w:pPr>
      <w:r w:rsidRPr="0081580C">
        <w:rPr>
          <w:rFonts w:ascii="黑体" w:eastAsia="黑体" w:hAnsi="黑体" w:cs="仿宋" w:hint="eastAsia"/>
          <w:b w:val="0"/>
        </w:rPr>
        <w:t>附件</w:t>
      </w:r>
    </w:p>
    <w:p w:rsidR="00BE6DBA" w:rsidRPr="002E54B6" w:rsidRDefault="00BE6DBA" w:rsidP="00BE6DBA">
      <w:pPr>
        <w:jc w:val="center"/>
        <w:rPr>
          <w:rFonts w:ascii="方正小标宋简体" w:eastAsia="方正小标宋简体" w:hAnsi="方正小标宋简体" w:cs="宋体"/>
          <w:sz w:val="44"/>
          <w:szCs w:val="44"/>
          <w:u w:val="single"/>
        </w:rPr>
      </w:pPr>
    </w:p>
    <w:p w:rsidR="00BE6DBA" w:rsidRPr="0081580C" w:rsidRDefault="00BE6DBA" w:rsidP="00BE6DBA">
      <w:pPr>
        <w:pStyle w:val="a4"/>
        <w:rPr>
          <w:rFonts w:ascii="方正小标宋简体" w:eastAsia="方正小标宋简体" w:hAnsi="仿宋_GB2312" w:cs="仿宋"/>
          <w:sz w:val="72"/>
          <w:szCs w:val="72"/>
        </w:rPr>
      </w:pPr>
      <w:r w:rsidRPr="0081580C">
        <w:rPr>
          <w:rFonts w:ascii="方正小标宋简体" w:eastAsia="方正小标宋简体" w:hAnsi="仿宋_GB2312" w:cs="仿宋" w:hint="eastAsia"/>
          <w:sz w:val="72"/>
          <w:szCs w:val="72"/>
        </w:rPr>
        <w:t>政府采购项目采购需求</w:t>
      </w:r>
    </w:p>
    <w:p w:rsidR="00BE6DBA" w:rsidRPr="002E54B6" w:rsidRDefault="00BE6DBA" w:rsidP="00BE6DBA">
      <w:pPr>
        <w:jc w:val="center"/>
        <w:rPr>
          <w:rFonts w:ascii="方正小标宋简体" w:eastAsia="方正小标宋简体" w:hAnsi="方正小标宋简体"/>
          <w:sz w:val="44"/>
          <w:szCs w:val="44"/>
        </w:rPr>
      </w:pPr>
    </w:p>
    <w:p w:rsidR="00BE6DBA" w:rsidRPr="002E54B6" w:rsidRDefault="00BE6DBA" w:rsidP="00BE6DBA">
      <w:pPr>
        <w:ind w:firstLineChars="450" w:firstLine="1440"/>
        <w:rPr>
          <w:rFonts w:ascii="方正小标宋简体" w:eastAsia="方正小标宋简体" w:hAnsi="方正小标宋简体"/>
          <w:sz w:val="32"/>
          <w:szCs w:val="32"/>
          <w:u w:val="single"/>
        </w:rPr>
      </w:pPr>
      <w:r w:rsidRPr="002E54B6">
        <w:rPr>
          <w:rFonts w:ascii="方正小标宋简体" w:eastAsia="方正小标宋简体" w:hAnsi="方正小标宋简体"/>
          <w:sz w:val="32"/>
          <w:szCs w:val="32"/>
        </w:rPr>
        <w:t>项目名称</w:t>
      </w:r>
      <w:r w:rsidRPr="002E54B6">
        <w:rPr>
          <w:rFonts w:ascii="方正小标宋简体" w:eastAsia="方正小标宋简体" w:hAnsi="方正小标宋简体" w:hint="eastAsia"/>
          <w:sz w:val="32"/>
          <w:szCs w:val="32"/>
        </w:rPr>
        <w:t>：</w:t>
      </w:r>
      <w:r w:rsidRPr="002E54B6">
        <w:rPr>
          <w:rFonts w:ascii="方正小标宋简体" w:eastAsia="方正小标宋简体" w:hAnsi="方正小标宋简体" w:hint="eastAsia"/>
          <w:sz w:val="32"/>
          <w:szCs w:val="32"/>
          <w:u w:val="single"/>
        </w:rPr>
        <w:t xml:space="preserve">                     </w:t>
      </w:r>
    </w:p>
    <w:p w:rsidR="00BE6DBA" w:rsidRPr="002E54B6" w:rsidRDefault="00BE6DBA" w:rsidP="00BE6DBA">
      <w:pPr>
        <w:ind w:firstLineChars="450" w:firstLine="1440"/>
        <w:rPr>
          <w:rFonts w:ascii="方正小标宋简体" w:eastAsia="方正小标宋简体" w:hAnsi="方正小标宋简体"/>
          <w:sz w:val="32"/>
          <w:szCs w:val="32"/>
          <w:u w:val="single"/>
        </w:rPr>
      </w:pPr>
      <w:r w:rsidRPr="002E54B6">
        <w:rPr>
          <w:rFonts w:ascii="方正小标宋简体" w:eastAsia="方正小标宋简体" w:hAnsi="方正小标宋简体" w:hint="eastAsia"/>
          <w:sz w:val="32"/>
          <w:szCs w:val="32"/>
        </w:rPr>
        <w:t>采购单位：</w:t>
      </w:r>
      <w:r w:rsidRPr="002E54B6">
        <w:rPr>
          <w:rFonts w:ascii="方正小标宋简体" w:eastAsia="方正小标宋简体" w:hAnsi="方正小标宋简体" w:hint="eastAsia"/>
          <w:sz w:val="32"/>
          <w:szCs w:val="32"/>
          <w:u w:val="single"/>
        </w:rPr>
        <w:t xml:space="preserve">                     </w:t>
      </w:r>
    </w:p>
    <w:p w:rsidR="00BE6DBA" w:rsidRPr="002E54B6" w:rsidRDefault="00BE6DBA" w:rsidP="00BE6DBA">
      <w:pPr>
        <w:ind w:firstLineChars="450" w:firstLine="1440"/>
        <w:rPr>
          <w:rFonts w:ascii="方正小标宋简体" w:eastAsia="方正小标宋简体" w:hAnsi="方正小标宋简体"/>
          <w:sz w:val="32"/>
          <w:szCs w:val="32"/>
          <w:u w:val="single"/>
        </w:rPr>
      </w:pPr>
      <w:r w:rsidRPr="002E54B6">
        <w:rPr>
          <w:rFonts w:ascii="方正小标宋简体" w:eastAsia="方正小标宋简体" w:hAnsi="方正小标宋简体" w:hint="eastAsia"/>
          <w:sz w:val="32"/>
          <w:szCs w:val="32"/>
        </w:rPr>
        <w:t>编制单位：</w:t>
      </w:r>
      <w:r w:rsidRPr="002E54B6">
        <w:rPr>
          <w:rFonts w:ascii="方正小标宋简体" w:eastAsia="方正小标宋简体" w:hAnsi="方正小标宋简体" w:hint="eastAsia"/>
          <w:sz w:val="32"/>
          <w:szCs w:val="32"/>
          <w:u w:val="single"/>
        </w:rPr>
        <w:t xml:space="preserve">                     </w:t>
      </w:r>
    </w:p>
    <w:p w:rsidR="00BE6DBA" w:rsidRPr="002E54B6" w:rsidRDefault="00BE6DBA" w:rsidP="00BE6DBA">
      <w:pPr>
        <w:ind w:firstLineChars="450" w:firstLine="1440"/>
        <w:rPr>
          <w:rFonts w:ascii="方正小标宋简体" w:eastAsia="方正小标宋简体" w:hAnsi="方正小标宋简体"/>
          <w:sz w:val="32"/>
          <w:szCs w:val="32"/>
          <w:u w:val="single"/>
        </w:rPr>
      </w:pPr>
      <w:r w:rsidRPr="002E54B6">
        <w:rPr>
          <w:rFonts w:ascii="方正小标宋简体" w:eastAsia="方正小标宋简体" w:hAnsi="方正小标宋简体" w:hint="eastAsia"/>
          <w:sz w:val="32"/>
          <w:szCs w:val="32"/>
        </w:rPr>
        <w:t>编制时间：</w:t>
      </w:r>
      <w:r w:rsidRPr="002E54B6">
        <w:rPr>
          <w:rFonts w:ascii="方正小标宋简体" w:eastAsia="方正小标宋简体" w:hAnsi="方正小标宋简体" w:hint="eastAsia"/>
          <w:sz w:val="32"/>
          <w:szCs w:val="32"/>
          <w:u w:val="single"/>
        </w:rPr>
        <w:t xml:space="preserve">                     </w:t>
      </w:r>
    </w:p>
    <w:p w:rsidR="00BE6DBA" w:rsidRPr="002E54B6" w:rsidRDefault="00BE6DBA" w:rsidP="00BE6DBA">
      <w:pPr>
        <w:rPr>
          <w:rFonts w:ascii="方正小标宋简体" w:eastAsia="方正小标宋简体" w:hAnsi="方正小标宋简体"/>
          <w:sz w:val="44"/>
          <w:szCs w:val="44"/>
        </w:rPr>
      </w:pPr>
    </w:p>
    <w:p w:rsidR="00BE6DBA" w:rsidRDefault="00BE6DBA" w:rsidP="00FB4086">
      <w:pPr>
        <w:spacing w:line="400" w:lineRule="exact"/>
        <w:rPr>
          <w:rFonts w:ascii="方正黑体简体" w:eastAsia="方正黑体简体" w:hAnsi="方正黑体简体" w:cs="方正黑体简体"/>
          <w:sz w:val="32"/>
          <w:szCs w:val="32"/>
        </w:rPr>
      </w:pPr>
    </w:p>
    <w:p w:rsidR="00BE6DBA" w:rsidRDefault="00BE6DBA" w:rsidP="00FB4086">
      <w:pPr>
        <w:spacing w:line="400" w:lineRule="exact"/>
        <w:rPr>
          <w:rFonts w:ascii="方正黑体简体" w:eastAsia="方正黑体简体" w:hAnsi="方正黑体简体" w:cs="方正黑体简体"/>
          <w:sz w:val="32"/>
          <w:szCs w:val="32"/>
        </w:rPr>
      </w:pPr>
    </w:p>
    <w:p w:rsidR="00BE6DBA" w:rsidRDefault="00BE6DBA" w:rsidP="00FB4086">
      <w:pPr>
        <w:spacing w:line="400" w:lineRule="exact"/>
        <w:rPr>
          <w:rFonts w:ascii="方正黑体简体" w:eastAsia="方正黑体简体" w:hAnsi="方正黑体简体" w:cs="方正黑体简体"/>
          <w:sz w:val="32"/>
          <w:szCs w:val="32"/>
        </w:rPr>
      </w:pPr>
    </w:p>
    <w:p w:rsidR="00BE6DBA" w:rsidRDefault="00BE6DBA" w:rsidP="00FB4086">
      <w:pPr>
        <w:spacing w:line="400" w:lineRule="exact"/>
        <w:rPr>
          <w:rFonts w:ascii="方正黑体简体" w:eastAsia="方正黑体简体" w:hAnsi="方正黑体简体" w:cs="方正黑体简体"/>
          <w:sz w:val="32"/>
          <w:szCs w:val="32"/>
        </w:rPr>
      </w:pPr>
    </w:p>
    <w:p w:rsidR="00BE6DBA" w:rsidRDefault="00BE6DBA" w:rsidP="00FB4086">
      <w:pPr>
        <w:spacing w:line="400" w:lineRule="exact"/>
        <w:rPr>
          <w:rFonts w:ascii="方正黑体简体" w:eastAsia="方正黑体简体" w:hAnsi="方正黑体简体" w:cs="方正黑体简体"/>
          <w:sz w:val="32"/>
          <w:szCs w:val="32"/>
        </w:rPr>
      </w:pPr>
    </w:p>
    <w:p w:rsidR="00BE6DBA" w:rsidRDefault="00BE6DBA" w:rsidP="00FB4086">
      <w:pPr>
        <w:spacing w:line="400" w:lineRule="exact"/>
        <w:rPr>
          <w:rFonts w:ascii="方正黑体简体" w:eastAsia="方正黑体简体" w:hAnsi="方正黑体简体" w:cs="方正黑体简体"/>
          <w:sz w:val="32"/>
          <w:szCs w:val="32"/>
        </w:rPr>
      </w:pPr>
    </w:p>
    <w:p w:rsidR="00BE6DBA" w:rsidRDefault="00BE6DBA" w:rsidP="00FB4086">
      <w:pPr>
        <w:spacing w:line="400" w:lineRule="exact"/>
        <w:rPr>
          <w:rFonts w:ascii="方正黑体简体" w:eastAsia="方正黑体简体" w:hAnsi="方正黑体简体" w:cs="方正黑体简体"/>
          <w:sz w:val="32"/>
          <w:szCs w:val="32"/>
        </w:rPr>
      </w:pPr>
    </w:p>
    <w:p w:rsidR="00BE6DBA" w:rsidRDefault="00BE6DBA" w:rsidP="00FB4086">
      <w:pPr>
        <w:spacing w:line="400" w:lineRule="exact"/>
        <w:rPr>
          <w:rFonts w:ascii="方正黑体简体" w:eastAsia="方正黑体简体" w:hAnsi="方正黑体简体" w:cs="方正黑体简体"/>
          <w:sz w:val="32"/>
          <w:szCs w:val="32"/>
        </w:rPr>
      </w:pPr>
    </w:p>
    <w:p w:rsidR="00CA5B04" w:rsidRDefault="00CA5B04" w:rsidP="00FB4086">
      <w:pPr>
        <w:spacing w:line="400" w:lineRule="exact"/>
        <w:rPr>
          <w:rFonts w:ascii="方正黑体简体" w:eastAsia="方正黑体简体" w:hAnsi="方正黑体简体" w:cs="方正黑体简体"/>
          <w:sz w:val="32"/>
          <w:szCs w:val="32"/>
        </w:rPr>
      </w:pPr>
    </w:p>
    <w:p w:rsidR="00CA5B04" w:rsidRDefault="00CA5B04" w:rsidP="00FB4086">
      <w:pPr>
        <w:spacing w:line="400" w:lineRule="exact"/>
        <w:rPr>
          <w:rFonts w:ascii="方正黑体简体" w:eastAsia="方正黑体简体" w:hAnsi="方正黑体简体" w:cs="方正黑体简体"/>
          <w:sz w:val="32"/>
          <w:szCs w:val="32"/>
        </w:rPr>
      </w:pPr>
    </w:p>
    <w:p w:rsidR="00CA5B04" w:rsidRDefault="00CA5B04" w:rsidP="00FB4086">
      <w:pPr>
        <w:spacing w:line="400" w:lineRule="exact"/>
        <w:rPr>
          <w:rFonts w:ascii="方正黑体简体" w:eastAsia="方正黑体简体" w:hAnsi="方正黑体简体" w:cs="方正黑体简体"/>
          <w:sz w:val="32"/>
          <w:szCs w:val="32"/>
        </w:rPr>
      </w:pPr>
    </w:p>
    <w:p w:rsidR="00CA5B04" w:rsidRDefault="00CA5B04" w:rsidP="00FB4086">
      <w:pPr>
        <w:spacing w:line="400" w:lineRule="exact"/>
        <w:rPr>
          <w:rFonts w:ascii="方正黑体简体" w:eastAsia="方正黑体简体" w:hAnsi="方正黑体简体" w:cs="方正黑体简体"/>
          <w:sz w:val="32"/>
          <w:szCs w:val="32"/>
        </w:rPr>
      </w:pPr>
    </w:p>
    <w:p w:rsidR="00CA5B04" w:rsidRDefault="00CA5B04" w:rsidP="00FB4086">
      <w:pPr>
        <w:spacing w:line="400" w:lineRule="exact"/>
        <w:rPr>
          <w:rFonts w:ascii="方正黑体简体" w:eastAsia="方正黑体简体" w:hAnsi="方正黑体简体" w:cs="方正黑体简体" w:hint="eastAsia"/>
          <w:sz w:val="32"/>
          <w:szCs w:val="32"/>
        </w:rPr>
      </w:pPr>
    </w:p>
    <w:p w:rsidR="00BE6DBA" w:rsidRDefault="00BE6DBA" w:rsidP="00FB4086">
      <w:pPr>
        <w:spacing w:line="400" w:lineRule="exact"/>
        <w:rPr>
          <w:rFonts w:ascii="方正黑体简体" w:eastAsia="方正黑体简体" w:hAnsi="方正黑体简体" w:cs="方正黑体简体"/>
          <w:sz w:val="32"/>
          <w:szCs w:val="32"/>
        </w:rPr>
      </w:pPr>
    </w:p>
    <w:p w:rsidR="00BE6DBA" w:rsidRDefault="00BE6DBA" w:rsidP="00FB4086">
      <w:pPr>
        <w:spacing w:line="400" w:lineRule="exact"/>
        <w:rPr>
          <w:rFonts w:ascii="方正黑体简体" w:eastAsia="方正黑体简体" w:hAnsi="方正黑体简体" w:cs="方正黑体简体"/>
          <w:sz w:val="32"/>
          <w:szCs w:val="32"/>
        </w:rPr>
      </w:pPr>
    </w:p>
    <w:p w:rsidR="00FB4086" w:rsidRPr="00FB4086" w:rsidRDefault="00FB4086" w:rsidP="00FB4086">
      <w:pPr>
        <w:spacing w:line="400" w:lineRule="exact"/>
        <w:rPr>
          <w:rFonts w:ascii="方正黑体简体" w:eastAsia="方正黑体简体" w:hAnsi="方正黑体简体" w:cs="方正黑体简体"/>
          <w:sz w:val="32"/>
          <w:szCs w:val="32"/>
        </w:rPr>
      </w:pPr>
      <w:r w:rsidRPr="00FB4086">
        <w:rPr>
          <w:rFonts w:ascii="方正黑体简体" w:eastAsia="方正黑体简体" w:hAnsi="方正黑体简体" w:cs="方正黑体简体" w:hint="eastAsia"/>
          <w:sz w:val="32"/>
          <w:szCs w:val="32"/>
        </w:rPr>
        <w:lastRenderedPageBreak/>
        <w:t>1.</w:t>
      </w:r>
    </w:p>
    <w:p w:rsidR="00FB4086" w:rsidRPr="00FB4086" w:rsidRDefault="00FB4086" w:rsidP="00FB4086">
      <w:pPr>
        <w:jc w:val="center"/>
        <w:outlineLvl w:val="1"/>
        <w:rPr>
          <w:rFonts w:ascii="方正小标宋简体" w:eastAsia="方正小标宋简体" w:hAnsi="方正小标宋简体" w:cs="方正小标宋简体"/>
          <w:sz w:val="44"/>
          <w:szCs w:val="44"/>
        </w:rPr>
      </w:pPr>
      <w:bookmarkStart w:id="0" w:name="_Toc789"/>
      <w:r w:rsidRPr="00FB4086">
        <w:rPr>
          <w:rFonts w:ascii="方正小标宋简体" w:eastAsia="方正小标宋简体" w:hAnsi="方正小标宋简体" w:cs="方正小标宋简体" w:hint="eastAsia"/>
          <w:sz w:val="44"/>
          <w:szCs w:val="44"/>
        </w:rPr>
        <w:t>采购需求调查表</w:t>
      </w:r>
      <w:bookmarkEnd w:id="0"/>
    </w:p>
    <w:tbl>
      <w:tblPr>
        <w:tblStyle w:val="a3"/>
        <w:tblW w:w="0" w:type="auto"/>
        <w:tblInd w:w="-171" w:type="dxa"/>
        <w:tblLook w:val="04A0" w:firstRow="1" w:lastRow="0" w:firstColumn="1" w:lastColumn="0" w:noHBand="0" w:noVBand="1"/>
      </w:tblPr>
      <w:tblGrid>
        <w:gridCol w:w="2827"/>
        <w:gridCol w:w="5640"/>
      </w:tblGrid>
      <w:tr w:rsidR="00FB4086" w:rsidRPr="00FB4086" w:rsidTr="00C515F7">
        <w:trPr>
          <w:trHeight w:val="1248"/>
        </w:trPr>
        <w:tc>
          <w:tcPr>
            <w:tcW w:w="2827" w:type="dxa"/>
            <w:vAlign w:val="center"/>
          </w:tcPr>
          <w:p w:rsidR="00FB4086" w:rsidRPr="00FB4086" w:rsidRDefault="00FB4086" w:rsidP="00FB4086">
            <w:pPr>
              <w:jc w:val="center"/>
              <w:rPr>
                <w:rFonts w:ascii="方正黑体简体" w:eastAsia="方正黑体简体" w:hAnsi="方正黑体简体" w:cs="方正黑体简体"/>
                <w:sz w:val="32"/>
                <w:szCs w:val="32"/>
              </w:rPr>
            </w:pPr>
            <w:r w:rsidRPr="00FB4086">
              <w:rPr>
                <w:rFonts w:ascii="方正黑体简体" w:eastAsia="方正黑体简体" w:hAnsi="方正黑体简体" w:cs="方正黑体简体" w:hint="eastAsia"/>
                <w:sz w:val="32"/>
                <w:szCs w:val="32"/>
              </w:rPr>
              <w:t>采购单位</w:t>
            </w:r>
          </w:p>
        </w:tc>
        <w:tc>
          <w:tcPr>
            <w:tcW w:w="5640" w:type="dxa"/>
            <w:vAlign w:val="center"/>
          </w:tcPr>
          <w:p w:rsidR="00FB4086" w:rsidRPr="00FB4086" w:rsidRDefault="00FB4086" w:rsidP="00FB4086">
            <w:pPr>
              <w:jc w:val="center"/>
              <w:rPr>
                <w:rFonts w:ascii="方正黑体简体" w:eastAsia="方正黑体简体" w:hAnsi="方正黑体简体" w:cs="方正黑体简体"/>
                <w:sz w:val="32"/>
                <w:szCs w:val="32"/>
              </w:rPr>
            </w:pPr>
          </w:p>
        </w:tc>
      </w:tr>
      <w:tr w:rsidR="00FB4086" w:rsidRPr="00FB4086" w:rsidTr="00C515F7">
        <w:trPr>
          <w:trHeight w:val="1248"/>
        </w:trPr>
        <w:tc>
          <w:tcPr>
            <w:tcW w:w="2827" w:type="dxa"/>
            <w:vAlign w:val="center"/>
          </w:tcPr>
          <w:p w:rsidR="00FB4086" w:rsidRPr="00FB4086" w:rsidRDefault="00FB4086" w:rsidP="00FB4086">
            <w:pPr>
              <w:jc w:val="center"/>
              <w:rPr>
                <w:rFonts w:ascii="方正黑体简体" w:eastAsia="方正黑体简体" w:hAnsi="方正黑体简体" w:cs="方正黑体简体"/>
                <w:sz w:val="32"/>
                <w:szCs w:val="32"/>
              </w:rPr>
            </w:pPr>
            <w:r w:rsidRPr="00FB4086">
              <w:rPr>
                <w:rFonts w:ascii="方正黑体简体" w:eastAsia="方正黑体简体" w:hAnsi="方正黑体简体" w:cs="方正黑体简体" w:hint="eastAsia"/>
                <w:sz w:val="32"/>
                <w:szCs w:val="32"/>
              </w:rPr>
              <w:t>采购项目名称</w:t>
            </w:r>
          </w:p>
        </w:tc>
        <w:tc>
          <w:tcPr>
            <w:tcW w:w="5640" w:type="dxa"/>
            <w:vAlign w:val="center"/>
          </w:tcPr>
          <w:p w:rsidR="00FB4086" w:rsidRPr="00FB4086" w:rsidRDefault="00FB4086" w:rsidP="00FB4086">
            <w:pPr>
              <w:jc w:val="center"/>
              <w:rPr>
                <w:rFonts w:ascii="方正黑体简体" w:eastAsia="方正黑体简体" w:hAnsi="方正黑体简体" w:cs="方正黑体简体"/>
                <w:sz w:val="32"/>
                <w:szCs w:val="32"/>
              </w:rPr>
            </w:pPr>
          </w:p>
        </w:tc>
      </w:tr>
      <w:tr w:rsidR="00FB4086" w:rsidRPr="00FB4086" w:rsidTr="00C515F7">
        <w:trPr>
          <w:trHeight w:val="1248"/>
        </w:trPr>
        <w:tc>
          <w:tcPr>
            <w:tcW w:w="2827" w:type="dxa"/>
            <w:vAlign w:val="center"/>
          </w:tcPr>
          <w:p w:rsidR="00FB4086" w:rsidRPr="00FB4086" w:rsidRDefault="00FB4086" w:rsidP="00FB4086">
            <w:pPr>
              <w:jc w:val="center"/>
              <w:rPr>
                <w:rFonts w:ascii="方正黑体简体" w:eastAsia="方正黑体简体" w:hAnsi="方正黑体简体" w:cs="方正黑体简体"/>
                <w:sz w:val="32"/>
                <w:szCs w:val="32"/>
              </w:rPr>
            </w:pPr>
            <w:r w:rsidRPr="00FB4086">
              <w:rPr>
                <w:rFonts w:ascii="方正黑体简体" w:eastAsia="方正黑体简体" w:hAnsi="方正黑体简体" w:cs="方正黑体简体" w:hint="eastAsia"/>
                <w:sz w:val="32"/>
                <w:szCs w:val="32"/>
              </w:rPr>
              <w:t>预算金额（万元）</w:t>
            </w:r>
          </w:p>
        </w:tc>
        <w:tc>
          <w:tcPr>
            <w:tcW w:w="5640" w:type="dxa"/>
            <w:vAlign w:val="center"/>
          </w:tcPr>
          <w:p w:rsidR="00FB4086" w:rsidRPr="00FB4086" w:rsidRDefault="00FB4086" w:rsidP="00FB4086">
            <w:pPr>
              <w:jc w:val="center"/>
              <w:rPr>
                <w:rFonts w:ascii="方正黑体简体" w:eastAsia="方正黑体简体" w:hAnsi="方正黑体简体" w:cs="方正黑体简体"/>
                <w:sz w:val="32"/>
                <w:szCs w:val="32"/>
              </w:rPr>
            </w:pPr>
          </w:p>
        </w:tc>
      </w:tr>
      <w:tr w:rsidR="00FB4086" w:rsidRPr="00FB4086" w:rsidTr="00C515F7">
        <w:trPr>
          <w:trHeight w:val="1248"/>
        </w:trPr>
        <w:tc>
          <w:tcPr>
            <w:tcW w:w="2827" w:type="dxa"/>
            <w:vAlign w:val="center"/>
          </w:tcPr>
          <w:p w:rsidR="00FB4086" w:rsidRPr="00FB4086" w:rsidRDefault="00FB4086" w:rsidP="00FB4086">
            <w:pPr>
              <w:jc w:val="center"/>
              <w:rPr>
                <w:rFonts w:ascii="方正黑体简体" w:eastAsia="方正黑体简体" w:hAnsi="方正黑体简体" w:cs="方正黑体简体"/>
                <w:sz w:val="32"/>
                <w:szCs w:val="32"/>
              </w:rPr>
            </w:pPr>
            <w:r w:rsidRPr="00FB4086">
              <w:rPr>
                <w:rFonts w:ascii="方正黑体简体" w:eastAsia="方正黑体简体" w:hAnsi="方正黑体简体" w:cs="方正黑体简体" w:hint="eastAsia"/>
                <w:sz w:val="32"/>
                <w:szCs w:val="32"/>
              </w:rPr>
              <w:t>采购需求概况</w:t>
            </w:r>
          </w:p>
        </w:tc>
        <w:tc>
          <w:tcPr>
            <w:tcW w:w="5640" w:type="dxa"/>
            <w:vAlign w:val="center"/>
          </w:tcPr>
          <w:p w:rsidR="00FB4086" w:rsidRPr="00FB4086" w:rsidRDefault="00FB4086" w:rsidP="00FB4086">
            <w:pPr>
              <w:jc w:val="center"/>
              <w:rPr>
                <w:rFonts w:ascii="方正黑体简体" w:eastAsia="方正黑体简体" w:hAnsi="方正黑体简体" w:cs="方正黑体简体"/>
                <w:sz w:val="32"/>
                <w:szCs w:val="32"/>
              </w:rPr>
            </w:pPr>
          </w:p>
          <w:p w:rsidR="00FB4086" w:rsidRPr="00FB4086" w:rsidRDefault="00FB4086" w:rsidP="00FB4086">
            <w:pPr>
              <w:jc w:val="center"/>
              <w:rPr>
                <w:rFonts w:ascii="方正黑体简体" w:eastAsia="方正黑体简体" w:hAnsi="方正黑体简体" w:cs="方正黑体简体"/>
                <w:sz w:val="32"/>
                <w:szCs w:val="32"/>
              </w:rPr>
            </w:pPr>
          </w:p>
          <w:p w:rsidR="00FB4086" w:rsidRPr="00FB4086" w:rsidRDefault="00FB4086" w:rsidP="00FB4086">
            <w:pPr>
              <w:jc w:val="center"/>
              <w:rPr>
                <w:rFonts w:ascii="方正黑体简体" w:eastAsia="方正黑体简体" w:hAnsi="方正黑体简体" w:cs="方正黑体简体"/>
                <w:sz w:val="32"/>
                <w:szCs w:val="32"/>
              </w:rPr>
            </w:pPr>
          </w:p>
          <w:p w:rsidR="00FB4086" w:rsidRPr="00FB4086" w:rsidRDefault="00FB4086" w:rsidP="00FB4086">
            <w:pPr>
              <w:jc w:val="center"/>
              <w:rPr>
                <w:rFonts w:ascii="方正黑体简体" w:eastAsia="方正黑体简体" w:hAnsi="方正黑体简体" w:cs="方正黑体简体"/>
                <w:sz w:val="32"/>
                <w:szCs w:val="32"/>
              </w:rPr>
            </w:pPr>
          </w:p>
        </w:tc>
      </w:tr>
      <w:tr w:rsidR="00FB4086" w:rsidRPr="00FB4086" w:rsidTr="00C515F7">
        <w:trPr>
          <w:trHeight w:val="1248"/>
        </w:trPr>
        <w:tc>
          <w:tcPr>
            <w:tcW w:w="2827" w:type="dxa"/>
            <w:vAlign w:val="center"/>
          </w:tcPr>
          <w:p w:rsidR="00FB4086" w:rsidRPr="00FB4086" w:rsidRDefault="00FB4086" w:rsidP="00FB4086">
            <w:pPr>
              <w:jc w:val="center"/>
              <w:rPr>
                <w:rFonts w:ascii="方正黑体简体" w:eastAsia="方正黑体简体" w:hAnsi="方正黑体简体" w:cs="方正黑体简体"/>
                <w:sz w:val="32"/>
                <w:szCs w:val="32"/>
              </w:rPr>
            </w:pPr>
            <w:r w:rsidRPr="00FB4086">
              <w:rPr>
                <w:rFonts w:ascii="方正黑体简体" w:eastAsia="方正黑体简体" w:hAnsi="方正黑体简体" w:cs="方正黑体简体" w:hint="eastAsia"/>
                <w:sz w:val="32"/>
                <w:szCs w:val="32"/>
              </w:rPr>
              <w:t>需求调查方式</w:t>
            </w:r>
          </w:p>
        </w:tc>
        <w:tc>
          <w:tcPr>
            <w:tcW w:w="5640" w:type="dxa"/>
            <w:vAlign w:val="center"/>
          </w:tcPr>
          <w:p w:rsidR="00FB4086" w:rsidRPr="00FB4086" w:rsidRDefault="00FB4086" w:rsidP="00FB4086">
            <w:pPr>
              <w:jc w:val="center"/>
              <w:rPr>
                <w:rFonts w:ascii="方正楷体简体" w:eastAsia="方正楷体简体" w:hAnsi="方正楷体简体" w:cs="方正楷体简体"/>
                <w:sz w:val="28"/>
                <w:szCs w:val="28"/>
              </w:rPr>
            </w:pPr>
            <w:r w:rsidRPr="00FB4086">
              <w:rPr>
                <w:rFonts w:ascii="方正楷体简体" w:eastAsia="方正楷体简体" w:hAnsi="方正楷体简体" w:cs="方正楷体简体" w:hint="eastAsia"/>
                <w:sz w:val="28"/>
                <w:szCs w:val="28"/>
              </w:rPr>
              <w:t>□咨询  □论证  □问卷调查  □其它（  ）</w:t>
            </w:r>
          </w:p>
        </w:tc>
      </w:tr>
      <w:tr w:rsidR="00FB4086" w:rsidRPr="00FB4086" w:rsidTr="00C515F7">
        <w:trPr>
          <w:trHeight w:val="1248"/>
        </w:trPr>
        <w:tc>
          <w:tcPr>
            <w:tcW w:w="2827" w:type="dxa"/>
            <w:vAlign w:val="center"/>
          </w:tcPr>
          <w:p w:rsidR="00FB4086" w:rsidRPr="00FB4086" w:rsidRDefault="00FB4086" w:rsidP="00FB4086">
            <w:pPr>
              <w:jc w:val="center"/>
              <w:rPr>
                <w:rFonts w:ascii="方正黑体简体" w:eastAsia="方正黑体简体" w:hAnsi="方正黑体简体" w:cs="方正黑体简体"/>
                <w:sz w:val="32"/>
                <w:szCs w:val="32"/>
              </w:rPr>
            </w:pPr>
            <w:r w:rsidRPr="00FB4086">
              <w:rPr>
                <w:rFonts w:ascii="方正黑体简体" w:eastAsia="方正黑体简体" w:hAnsi="方正黑体简体" w:cs="方正黑体简体" w:hint="eastAsia"/>
                <w:sz w:val="32"/>
                <w:szCs w:val="32"/>
              </w:rPr>
              <w:t>需求调查基本情况及相关结论</w:t>
            </w:r>
          </w:p>
        </w:tc>
        <w:tc>
          <w:tcPr>
            <w:tcW w:w="5640" w:type="dxa"/>
            <w:vAlign w:val="center"/>
          </w:tcPr>
          <w:p w:rsidR="00FB4086" w:rsidRPr="00FB4086" w:rsidRDefault="00FB4086" w:rsidP="00FB4086">
            <w:pPr>
              <w:jc w:val="center"/>
              <w:rPr>
                <w:rFonts w:ascii="方正黑体简体" w:eastAsia="方正黑体简体" w:hAnsi="方正黑体简体" w:cs="方正黑体简体"/>
                <w:sz w:val="32"/>
                <w:szCs w:val="32"/>
              </w:rPr>
            </w:pPr>
          </w:p>
          <w:p w:rsidR="00FB4086" w:rsidRPr="00FB4086" w:rsidRDefault="00FB4086" w:rsidP="00FB4086">
            <w:pPr>
              <w:jc w:val="center"/>
              <w:rPr>
                <w:rFonts w:ascii="方正黑体简体" w:eastAsia="方正黑体简体" w:hAnsi="方正黑体简体" w:cs="方正黑体简体"/>
                <w:sz w:val="32"/>
                <w:szCs w:val="32"/>
              </w:rPr>
            </w:pPr>
          </w:p>
          <w:p w:rsidR="00FB4086" w:rsidRPr="00FB4086" w:rsidRDefault="00FB4086" w:rsidP="00FB4086">
            <w:pPr>
              <w:jc w:val="center"/>
              <w:rPr>
                <w:rFonts w:ascii="方正黑体简体" w:eastAsia="方正黑体简体" w:hAnsi="方正黑体简体" w:cs="方正黑体简体"/>
                <w:sz w:val="32"/>
                <w:szCs w:val="32"/>
              </w:rPr>
            </w:pPr>
          </w:p>
          <w:p w:rsidR="00FB4086" w:rsidRPr="00FB4086" w:rsidRDefault="00FB4086" w:rsidP="00FB4086">
            <w:pPr>
              <w:jc w:val="center"/>
              <w:rPr>
                <w:rFonts w:ascii="方正黑体简体" w:eastAsia="方正黑体简体" w:hAnsi="方正黑体简体" w:cs="方正黑体简体"/>
                <w:sz w:val="32"/>
                <w:szCs w:val="32"/>
              </w:rPr>
            </w:pPr>
          </w:p>
          <w:p w:rsidR="00FB4086" w:rsidRPr="00FB4086" w:rsidRDefault="00FB4086" w:rsidP="00FB4086">
            <w:pPr>
              <w:jc w:val="center"/>
              <w:rPr>
                <w:rFonts w:ascii="方正黑体简体" w:eastAsia="方正黑体简体" w:hAnsi="方正黑体简体" w:cs="方正黑体简体"/>
                <w:sz w:val="32"/>
                <w:szCs w:val="32"/>
              </w:rPr>
            </w:pPr>
          </w:p>
        </w:tc>
      </w:tr>
      <w:tr w:rsidR="00FB4086" w:rsidRPr="00FB4086" w:rsidTr="00C515F7">
        <w:trPr>
          <w:trHeight w:val="884"/>
        </w:trPr>
        <w:tc>
          <w:tcPr>
            <w:tcW w:w="2827" w:type="dxa"/>
            <w:vAlign w:val="center"/>
          </w:tcPr>
          <w:p w:rsidR="00FB4086" w:rsidRPr="00FB4086" w:rsidRDefault="00FB4086" w:rsidP="00FB4086">
            <w:pPr>
              <w:jc w:val="center"/>
              <w:rPr>
                <w:rFonts w:ascii="方正黑体简体" w:eastAsia="方正黑体简体" w:hAnsi="方正黑体简体" w:cs="方正黑体简体"/>
                <w:sz w:val="32"/>
                <w:szCs w:val="32"/>
              </w:rPr>
            </w:pPr>
            <w:r w:rsidRPr="00FB4086">
              <w:rPr>
                <w:rFonts w:ascii="方正黑体简体" w:eastAsia="方正黑体简体" w:hAnsi="方正黑体简体" w:cs="方正黑体简体" w:hint="eastAsia"/>
                <w:sz w:val="32"/>
                <w:szCs w:val="32"/>
              </w:rPr>
              <w:t>备注</w:t>
            </w:r>
          </w:p>
        </w:tc>
        <w:tc>
          <w:tcPr>
            <w:tcW w:w="5640" w:type="dxa"/>
            <w:vAlign w:val="center"/>
          </w:tcPr>
          <w:p w:rsidR="00FB4086" w:rsidRPr="00FB4086" w:rsidRDefault="00FB4086" w:rsidP="00FB4086">
            <w:pPr>
              <w:jc w:val="center"/>
              <w:rPr>
                <w:rFonts w:ascii="方正黑体简体" w:eastAsia="方正黑体简体" w:hAnsi="方正黑体简体" w:cs="方正黑体简体"/>
                <w:sz w:val="32"/>
                <w:szCs w:val="32"/>
              </w:rPr>
            </w:pPr>
          </w:p>
        </w:tc>
      </w:tr>
    </w:tbl>
    <w:p w:rsidR="00C515F7" w:rsidRPr="00FB4086" w:rsidRDefault="00C515F7" w:rsidP="00C515F7">
      <w:pPr>
        <w:rPr>
          <w:rFonts w:ascii="方正楷体简体" w:eastAsia="方正楷体简体" w:hAnsi="方正楷体简体" w:cs="方正楷体简体"/>
          <w:szCs w:val="21"/>
        </w:rPr>
      </w:pPr>
      <w:r w:rsidRPr="00FB4086">
        <w:rPr>
          <w:rFonts w:ascii="方正楷体简体" w:eastAsia="方正楷体简体" w:hAnsi="方正楷体简体" w:cs="方正楷体简体" w:hint="eastAsia"/>
          <w:szCs w:val="21"/>
        </w:rPr>
        <w:t>注：</w:t>
      </w:r>
      <w:r w:rsidRPr="00565921">
        <w:rPr>
          <w:rFonts w:ascii="方正楷体简体" w:eastAsia="方正楷体简体" w:hAnsi="方正楷体简体" w:cs="方正楷体简体" w:hint="eastAsia"/>
          <w:szCs w:val="21"/>
        </w:rPr>
        <w:t>属于《政府采购需求管理办法》第十一条规定情形的，应当</w:t>
      </w:r>
      <w:r>
        <w:rPr>
          <w:rFonts w:ascii="方正楷体简体" w:eastAsia="方正楷体简体" w:hAnsi="方正楷体简体" w:cs="方正楷体简体" w:hint="eastAsia"/>
          <w:szCs w:val="21"/>
        </w:rPr>
        <w:t>进行采购需求调查</w:t>
      </w:r>
      <w:r w:rsidRPr="00565921">
        <w:rPr>
          <w:rFonts w:ascii="方正楷体简体" w:eastAsia="方正楷体简体" w:hAnsi="方正楷体简体" w:cs="方正楷体简体" w:hint="eastAsia"/>
          <w:szCs w:val="21"/>
        </w:rPr>
        <w:t>。</w:t>
      </w:r>
      <w:r w:rsidRPr="00FB4086">
        <w:rPr>
          <w:rFonts w:ascii="方正楷体简体" w:eastAsia="方正楷体简体" w:hAnsi="方正楷体简体" w:cs="方正楷体简体" w:hint="eastAsia"/>
          <w:szCs w:val="21"/>
        </w:rPr>
        <w:t>采购需求调查主要了解拟采购项目的相关产业发展、市场供给、同类采购项目历史成交信息，可能涉及的运行维护、升级更新、备品备件、耗材等后续采购，以及其他相关情况。</w:t>
      </w:r>
    </w:p>
    <w:p w:rsidR="00FB4086" w:rsidRPr="00FB4086" w:rsidRDefault="00FB4086" w:rsidP="00FB4086">
      <w:pPr>
        <w:spacing w:line="400" w:lineRule="exact"/>
        <w:rPr>
          <w:rFonts w:ascii="方正黑体简体" w:eastAsia="方正黑体简体" w:hAnsi="方正黑体简体" w:cs="方正黑体简体"/>
          <w:sz w:val="32"/>
          <w:szCs w:val="32"/>
        </w:rPr>
      </w:pPr>
      <w:r w:rsidRPr="00FB4086">
        <w:rPr>
          <w:rFonts w:ascii="方正黑体简体" w:eastAsia="方正黑体简体" w:hAnsi="方正黑体简体" w:cs="方正黑体简体" w:hint="eastAsia"/>
          <w:sz w:val="32"/>
          <w:szCs w:val="32"/>
        </w:rPr>
        <w:lastRenderedPageBreak/>
        <w:t>2.</w:t>
      </w:r>
    </w:p>
    <w:p w:rsidR="00FB4086" w:rsidRPr="00FB4086" w:rsidRDefault="00FB4086" w:rsidP="00FB4086">
      <w:pPr>
        <w:spacing w:line="700" w:lineRule="exact"/>
        <w:jc w:val="center"/>
        <w:outlineLvl w:val="1"/>
        <w:rPr>
          <w:rFonts w:ascii="方正小标宋简体" w:eastAsia="方正小标宋简体" w:hAnsi="方正小标宋简体" w:cs="方正小标宋简体"/>
          <w:sz w:val="44"/>
          <w:szCs w:val="44"/>
        </w:rPr>
      </w:pPr>
      <w:bookmarkStart w:id="1" w:name="_Toc13313"/>
      <w:r w:rsidRPr="00FB4086">
        <w:rPr>
          <w:rFonts w:ascii="方正小标宋简体" w:eastAsia="方正小标宋简体" w:hAnsi="方正小标宋简体" w:cs="方正小标宋简体" w:hint="eastAsia"/>
          <w:sz w:val="44"/>
          <w:szCs w:val="44"/>
        </w:rPr>
        <w:t>政府采购需求编制注意事项一次性告知书</w:t>
      </w:r>
      <w:bookmarkEnd w:id="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1"/>
        <w:gridCol w:w="4054"/>
        <w:gridCol w:w="4127"/>
      </w:tblGrid>
      <w:tr w:rsidR="00FB4086" w:rsidRPr="00FB4086" w:rsidTr="004D519F">
        <w:trPr>
          <w:trHeight w:val="278"/>
          <w:jc w:val="center"/>
        </w:trPr>
        <w:tc>
          <w:tcPr>
            <w:tcW w:w="741" w:type="dxa"/>
            <w:vAlign w:val="center"/>
          </w:tcPr>
          <w:p w:rsidR="00FB4086" w:rsidRPr="00FB4086" w:rsidRDefault="00FB4086" w:rsidP="00FB4086">
            <w:pPr>
              <w:spacing w:line="400" w:lineRule="exact"/>
              <w:jc w:val="center"/>
              <w:rPr>
                <w:rFonts w:ascii="方正黑体简体" w:eastAsia="方正黑体简体" w:hAnsi="方正黑体简体" w:cs="方正黑体简体"/>
                <w:sz w:val="24"/>
                <w:szCs w:val="24"/>
              </w:rPr>
            </w:pPr>
            <w:r w:rsidRPr="00FB4086">
              <w:rPr>
                <w:rFonts w:ascii="方正黑体简体" w:eastAsia="方正黑体简体" w:hAnsi="方正黑体简体" w:cs="方正黑体简体" w:hint="eastAsia"/>
                <w:sz w:val="24"/>
                <w:szCs w:val="24"/>
              </w:rPr>
              <w:t>序号</w:t>
            </w:r>
          </w:p>
        </w:tc>
        <w:tc>
          <w:tcPr>
            <w:tcW w:w="4054" w:type="dxa"/>
            <w:vAlign w:val="center"/>
          </w:tcPr>
          <w:p w:rsidR="00FB4086" w:rsidRPr="00FB4086" w:rsidRDefault="00FB4086" w:rsidP="00FB4086">
            <w:pPr>
              <w:spacing w:line="400" w:lineRule="exact"/>
              <w:jc w:val="center"/>
              <w:rPr>
                <w:rFonts w:ascii="方正黑体简体" w:eastAsia="方正黑体简体" w:hAnsi="方正黑体简体" w:cs="方正黑体简体"/>
                <w:sz w:val="24"/>
                <w:szCs w:val="24"/>
              </w:rPr>
            </w:pPr>
            <w:r w:rsidRPr="00FB4086">
              <w:rPr>
                <w:rFonts w:ascii="方正黑体简体" w:eastAsia="方正黑体简体" w:hAnsi="方正黑体简体" w:cs="方正黑体简体" w:hint="eastAsia"/>
                <w:sz w:val="24"/>
                <w:szCs w:val="24"/>
              </w:rPr>
              <w:t>禁用内容</w:t>
            </w:r>
          </w:p>
        </w:tc>
        <w:tc>
          <w:tcPr>
            <w:tcW w:w="4127" w:type="dxa"/>
            <w:vAlign w:val="center"/>
          </w:tcPr>
          <w:p w:rsidR="00FB4086" w:rsidRPr="00FB4086" w:rsidRDefault="00FB4086" w:rsidP="00FB4086">
            <w:pPr>
              <w:spacing w:line="400" w:lineRule="exact"/>
              <w:jc w:val="center"/>
              <w:rPr>
                <w:rFonts w:ascii="方正黑体简体" w:eastAsia="方正黑体简体" w:hAnsi="方正黑体简体" w:cs="方正黑体简体"/>
                <w:sz w:val="24"/>
                <w:szCs w:val="24"/>
              </w:rPr>
            </w:pPr>
            <w:r w:rsidRPr="00FB4086">
              <w:rPr>
                <w:rFonts w:ascii="方正黑体简体" w:eastAsia="方正黑体简体" w:hAnsi="方正黑体简体" w:cs="方正黑体简体" w:hint="eastAsia"/>
                <w:sz w:val="24"/>
                <w:szCs w:val="24"/>
              </w:rPr>
              <w:t>法律法规政策依据</w:t>
            </w:r>
          </w:p>
        </w:tc>
      </w:tr>
      <w:tr w:rsidR="00FB4086" w:rsidRPr="00FB4086" w:rsidTr="004D519F">
        <w:trPr>
          <w:trHeight w:val="127"/>
          <w:jc w:val="center"/>
        </w:trPr>
        <w:tc>
          <w:tcPr>
            <w:tcW w:w="741" w:type="dxa"/>
            <w:vAlign w:val="center"/>
          </w:tcPr>
          <w:p w:rsidR="00FB4086" w:rsidRPr="00FB4086" w:rsidRDefault="00FB4086" w:rsidP="00FB4086">
            <w:pPr>
              <w:numPr>
                <w:ilvl w:val="0"/>
                <w:numId w:val="1"/>
              </w:numPr>
              <w:spacing w:line="400" w:lineRule="exact"/>
              <w:jc w:val="center"/>
              <w:rPr>
                <w:rFonts w:ascii="方正楷体简体" w:eastAsia="方正楷体简体" w:hAnsi="方正楷体简体" w:cs="方正楷体简体"/>
                <w:sz w:val="24"/>
                <w:szCs w:val="24"/>
              </w:rPr>
            </w:pPr>
          </w:p>
        </w:tc>
        <w:tc>
          <w:tcPr>
            <w:tcW w:w="4054" w:type="dxa"/>
            <w:vAlign w:val="center"/>
          </w:tcPr>
          <w:p w:rsidR="00FB4086" w:rsidRPr="00FB4086" w:rsidRDefault="00FB4086" w:rsidP="00FB4086">
            <w:pPr>
              <w:spacing w:line="400" w:lineRule="exact"/>
              <w:rPr>
                <w:rFonts w:ascii="方正楷体简体" w:eastAsia="方正楷体简体" w:hAnsi="方正楷体简体" w:cs="方正楷体简体"/>
                <w:b/>
                <w:bCs/>
                <w:sz w:val="24"/>
                <w:szCs w:val="24"/>
              </w:rPr>
            </w:pPr>
            <w:r w:rsidRPr="00FB4086">
              <w:rPr>
                <w:rFonts w:ascii="方正楷体简体" w:eastAsia="方正楷体简体" w:hAnsi="方正楷体简体" w:cs="方正楷体简体" w:hint="eastAsia"/>
                <w:sz w:val="24"/>
                <w:szCs w:val="24"/>
              </w:rPr>
              <w:t>设置企业法人，将事业法人、其他组织和自然人排除的</w:t>
            </w:r>
          </w:p>
        </w:tc>
        <w:tc>
          <w:tcPr>
            <w:tcW w:w="4127" w:type="dxa"/>
            <w:vAlign w:val="center"/>
          </w:tcPr>
          <w:p w:rsidR="00FB4086" w:rsidRPr="00FB4086" w:rsidRDefault="00FB4086" w:rsidP="00FB4086">
            <w:pPr>
              <w:spacing w:line="400" w:lineRule="exact"/>
              <w:rPr>
                <w:rFonts w:ascii="方正楷体简体" w:eastAsia="方正楷体简体" w:hAnsi="方正楷体简体" w:cs="方正楷体简体"/>
                <w:sz w:val="24"/>
                <w:szCs w:val="24"/>
              </w:rPr>
            </w:pPr>
            <w:r w:rsidRPr="00FB4086">
              <w:rPr>
                <w:rFonts w:ascii="方正楷体简体" w:eastAsia="方正楷体简体" w:hAnsi="方正楷体简体" w:cs="方正楷体简体" w:hint="eastAsia"/>
                <w:sz w:val="24"/>
                <w:szCs w:val="24"/>
              </w:rPr>
              <w:t>《中华人民共和国政府采购法》第二十一条</w:t>
            </w:r>
          </w:p>
        </w:tc>
      </w:tr>
      <w:tr w:rsidR="00FB4086" w:rsidRPr="00FB4086" w:rsidTr="004D519F">
        <w:trPr>
          <w:trHeight w:val="90"/>
          <w:jc w:val="center"/>
        </w:trPr>
        <w:tc>
          <w:tcPr>
            <w:tcW w:w="741" w:type="dxa"/>
            <w:vAlign w:val="center"/>
          </w:tcPr>
          <w:p w:rsidR="00FB4086" w:rsidRPr="00FB4086" w:rsidRDefault="00FB4086" w:rsidP="00FB4086">
            <w:pPr>
              <w:numPr>
                <w:ilvl w:val="0"/>
                <w:numId w:val="1"/>
              </w:numPr>
              <w:spacing w:line="400" w:lineRule="exact"/>
              <w:jc w:val="center"/>
              <w:rPr>
                <w:rFonts w:ascii="方正楷体简体" w:eastAsia="方正楷体简体" w:hAnsi="方正楷体简体" w:cs="方正楷体简体"/>
                <w:sz w:val="24"/>
                <w:szCs w:val="24"/>
              </w:rPr>
            </w:pPr>
          </w:p>
        </w:tc>
        <w:tc>
          <w:tcPr>
            <w:tcW w:w="4054" w:type="dxa"/>
            <w:vAlign w:val="center"/>
          </w:tcPr>
          <w:p w:rsidR="00FB4086" w:rsidRPr="00FB4086" w:rsidRDefault="00FB4086" w:rsidP="00FB4086">
            <w:pPr>
              <w:spacing w:line="400" w:lineRule="exact"/>
              <w:rPr>
                <w:rFonts w:ascii="方正楷体简体" w:eastAsia="方正楷体简体" w:hAnsi="方正楷体简体" w:cs="方正楷体简体"/>
                <w:b/>
                <w:bCs/>
                <w:sz w:val="24"/>
                <w:szCs w:val="24"/>
              </w:rPr>
            </w:pPr>
            <w:r w:rsidRPr="00FB4086">
              <w:rPr>
                <w:rFonts w:ascii="方正楷体简体" w:eastAsia="方正楷体简体" w:hAnsi="方正楷体简体" w:cs="方正楷体简体" w:hint="eastAsia"/>
                <w:bCs/>
                <w:sz w:val="24"/>
                <w:szCs w:val="24"/>
              </w:rPr>
              <w:t>限定供应商的所有制形式(如国有、独资、合资、合作等)、组织形式或者所在地</w:t>
            </w:r>
          </w:p>
        </w:tc>
        <w:tc>
          <w:tcPr>
            <w:tcW w:w="4127" w:type="dxa"/>
            <w:vAlign w:val="center"/>
          </w:tcPr>
          <w:p w:rsidR="00FB4086" w:rsidRPr="00FB4086" w:rsidRDefault="00FB4086" w:rsidP="00FB4086">
            <w:pPr>
              <w:spacing w:line="400" w:lineRule="exact"/>
              <w:rPr>
                <w:rFonts w:ascii="方正楷体简体" w:eastAsia="方正楷体简体" w:hAnsi="方正楷体简体" w:cs="方正楷体简体"/>
                <w:sz w:val="24"/>
                <w:szCs w:val="24"/>
              </w:rPr>
            </w:pPr>
            <w:r w:rsidRPr="00FB4086">
              <w:rPr>
                <w:rFonts w:ascii="方正楷体简体" w:eastAsia="方正楷体简体" w:hAnsi="方正楷体简体" w:cs="方正楷体简体" w:hint="eastAsia"/>
                <w:sz w:val="24"/>
                <w:szCs w:val="24"/>
              </w:rPr>
              <w:t>《中华人民共和国政府采购法》第五条；《中华人民共和国政府采购法实施条例》第二十条</w:t>
            </w:r>
          </w:p>
        </w:tc>
      </w:tr>
      <w:tr w:rsidR="00FB4086" w:rsidRPr="00FB4086" w:rsidTr="004D519F">
        <w:trPr>
          <w:trHeight w:val="576"/>
          <w:jc w:val="center"/>
        </w:trPr>
        <w:tc>
          <w:tcPr>
            <w:tcW w:w="741" w:type="dxa"/>
            <w:vAlign w:val="center"/>
          </w:tcPr>
          <w:p w:rsidR="00FB4086" w:rsidRPr="00FB4086" w:rsidRDefault="00FB4086" w:rsidP="00FB4086">
            <w:pPr>
              <w:numPr>
                <w:ilvl w:val="0"/>
                <w:numId w:val="1"/>
              </w:numPr>
              <w:spacing w:line="400" w:lineRule="exact"/>
              <w:jc w:val="center"/>
              <w:rPr>
                <w:rFonts w:ascii="方正楷体简体" w:eastAsia="方正楷体简体" w:hAnsi="方正楷体简体" w:cs="方正楷体简体"/>
                <w:sz w:val="24"/>
                <w:szCs w:val="24"/>
              </w:rPr>
            </w:pPr>
          </w:p>
        </w:tc>
        <w:tc>
          <w:tcPr>
            <w:tcW w:w="4054" w:type="dxa"/>
            <w:vAlign w:val="center"/>
          </w:tcPr>
          <w:p w:rsidR="00FB4086" w:rsidRPr="00FB4086" w:rsidRDefault="00FB4086" w:rsidP="00FB4086">
            <w:pPr>
              <w:spacing w:line="400" w:lineRule="exact"/>
              <w:rPr>
                <w:rFonts w:ascii="方正楷体简体" w:eastAsia="方正楷体简体" w:hAnsi="方正楷体简体" w:cs="方正楷体简体"/>
                <w:sz w:val="24"/>
                <w:szCs w:val="24"/>
              </w:rPr>
            </w:pPr>
            <w:r w:rsidRPr="00FB4086">
              <w:rPr>
                <w:rFonts w:ascii="方正楷体简体" w:eastAsia="方正楷体简体" w:hAnsi="方正楷体简体" w:cs="方正楷体简体" w:hint="eastAsia"/>
                <w:bCs/>
                <w:sz w:val="24"/>
                <w:szCs w:val="24"/>
              </w:rPr>
              <w:t>将投标人注册资本金、资产总额、营业收入、从业人员、利润、纳税额等规模条件作为资格要求或者评审因素</w:t>
            </w:r>
          </w:p>
        </w:tc>
        <w:tc>
          <w:tcPr>
            <w:tcW w:w="4127" w:type="dxa"/>
            <w:vAlign w:val="center"/>
          </w:tcPr>
          <w:p w:rsidR="00FB4086" w:rsidRPr="00FB4086" w:rsidRDefault="00FB4086" w:rsidP="00FB4086">
            <w:pPr>
              <w:spacing w:line="400" w:lineRule="exact"/>
              <w:rPr>
                <w:rFonts w:ascii="方正楷体简体" w:eastAsia="方正楷体简体" w:hAnsi="方正楷体简体" w:cs="方正楷体简体"/>
                <w:sz w:val="24"/>
                <w:szCs w:val="24"/>
              </w:rPr>
            </w:pPr>
            <w:r w:rsidRPr="00FB4086">
              <w:rPr>
                <w:rFonts w:ascii="方正楷体简体" w:eastAsia="方正楷体简体" w:hAnsi="方正楷体简体" w:cs="方正楷体简体" w:hint="eastAsia"/>
                <w:sz w:val="24"/>
                <w:szCs w:val="24"/>
              </w:rPr>
              <w:t>《政府采购货物和服务招标投标管理办法》（财政部令第87号）第十七条</w:t>
            </w:r>
          </w:p>
        </w:tc>
      </w:tr>
      <w:tr w:rsidR="00FB4086" w:rsidRPr="00FB4086" w:rsidTr="004D519F">
        <w:trPr>
          <w:trHeight w:val="576"/>
          <w:jc w:val="center"/>
        </w:trPr>
        <w:tc>
          <w:tcPr>
            <w:tcW w:w="741" w:type="dxa"/>
            <w:vAlign w:val="center"/>
          </w:tcPr>
          <w:p w:rsidR="00FB4086" w:rsidRPr="00FB4086" w:rsidRDefault="00FB4086" w:rsidP="00FB4086">
            <w:pPr>
              <w:numPr>
                <w:ilvl w:val="0"/>
                <w:numId w:val="1"/>
              </w:numPr>
              <w:spacing w:line="400" w:lineRule="exact"/>
              <w:jc w:val="center"/>
              <w:rPr>
                <w:rFonts w:ascii="方正楷体简体" w:eastAsia="方正楷体简体" w:hAnsi="方正楷体简体" w:cs="方正楷体简体"/>
                <w:sz w:val="24"/>
                <w:szCs w:val="24"/>
              </w:rPr>
            </w:pPr>
          </w:p>
        </w:tc>
        <w:tc>
          <w:tcPr>
            <w:tcW w:w="4054" w:type="dxa"/>
            <w:vAlign w:val="center"/>
          </w:tcPr>
          <w:p w:rsidR="00FB4086" w:rsidRPr="00FB4086" w:rsidRDefault="00FB4086" w:rsidP="00FB4086">
            <w:pPr>
              <w:spacing w:line="400" w:lineRule="exact"/>
              <w:rPr>
                <w:rFonts w:ascii="方正楷体简体" w:eastAsia="方正楷体简体" w:hAnsi="方正楷体简体" w:cs="方正楷体简体"/>
                <w:sz w:val="24"/>
                <w:szCs w:val="24"/>
              </w:rPr>
            </w:pPr>
            <w:r w:rsidRPr="00FB4086">
              <w:rPr>
                <w:rFonts w:ascii="方正楷体简体" w:eastAsia="方正楷体简体" w:hAnsi="方正楷体简体" w:cs="方正楷体简体" w:hint="eastAsia"/>
                <w:sz w:val="24"/>
                <w:szCs w:val="24"/>
              </w:rPr>
              <w:t>将除进口货物以外的生产厂家授权、承诺、证明、背书等作为资格要求</w:t>
            </w:r>
          </w:p>
        </w:tc>
        <w:tc>
          <w:tcPr>
            <w:tcW w:w="4127" w:type="dxa"/>
            <w:vAlign w:val="center"/>
          </w:tcPr>
          <w:p w:rsidR="00FB4086" w:rsidRPr="00FB4086" w:rsidRDefault="00FB4086" w:rsidP="00FB4086">
            <w:pPr>
              <w:spacing w:line="400" w:lineRule="exact"/>
              <w:rPr>
                <w:rFonts w:ascii="方正楷体简体" w:eastAsia="方正楷体简体" w:hAnsi="方正楷体简体" w:cs="方正楷体简体"/>
                <w:sz w:val="24"/>
                <w:szCs w:val="24"/>
              </w:rPr>
            </w:pPr>
            <w:r w:rsidRPr="00FB4086">
              <w:rPr>
                <w:rFonts w:ascii="方正楷体简体" w:eastAsia="方正楷体简体" w:hAnsi="方正楷体简体" w:cs="方正楷体简体" w:hint="eastAsia"/>
                <w:sz w:val="24"/>
                <w:szCs w:val="24"/>
              </w:rPr>
              <w:t>《政府采购货物和服务招标投标管理办法》（财政部令第87号）第十七条</w:t>
            </w:r>
          </w:p>
        </w:tc>
      </w:tr>
      <w:tr w:rsidR="00FB4086" w:rsidRPr="00FB4086" w:rsidTr="004D519F">
        <w:trPr>
          <w:trHeight w:val="356"/>
          <w:jc w:val="center"/>
        </w:trPr>
        <w:tc>
          <w:tcPr>
            <w:tcW w:w="741" w:type="dxa"/>
            <w:vAlign w:val="center"/>
          </w:tcPr>
          <w:p w:rsidR="00FB4086" w:rsidRPr="00FB4086" w:rsidRDefault="00FB4086" w:rsidP="00FB4086">
            <w:pPr>
              <w:numPr>
                <w:ilvl w:val="0"/>
                <w:numId w:val="1"/>
              </w:numPr>
              <w:spacing w:line="400" w:lineRule="exact"/>
              <w:jc w:val="center"/>
              <w:rPr>
                <w:rFonts w:ascii="方正楷体简体" w:eastAsia="方正楷体简体" w:hAnsi="方正楷体简体" w:cs="方正楷体简体"/>
                <w:sz w:val="24"/>
                <w:szCs w:val="24"/>
              </w:rPr>
            </w:pPr>
          </w:p>
        </w:tc>
        <w:tc>
          <w:tcPr>
            <w:tcW w:w="4054" w:type="dxa"/>
            <w:vAlign w:val="center"/>
          </w:tcPr>
          <w:p w:rsidR="00FB4086" w:rsidRPr="00FB4086" w:rsidRDefault="00FB4086" w:rsidP="00FB4086">
            <w:pPr>
              <w:spacing w:line="400" w:lineRule="exact"/>
              <w:rPr>
                <w:rFonts w:ascii="方正楷体简体" w:eastAsia="方正楷体简体" w:hAnsi="方正楷体简体" w:cs="方正楷体简体"/>
                <w:sz w:val="24"/>
                <w:szCs w:val="24"/>
              </w:rPr>
            </w:pPr>
            <w:r w:rsidRPr="00FB4086">
              <w:rPr>
                <w:rFonts w:ascii="方正楷体简体" w:eastAsia="方正楷体简体" w:hAnsi="方正楷体简体" w:cs="方正楷体简体" w:hint="eastAsia"/>
                <w:sz w:val="24"/>
                <w:szCs w:val="24"/>
              </w:rPr>
              <w:t>以制造厂家的条件作为参加政府采购活动的供应商的资格条件（除采购项目所涉行业有明确的强制性规定外）</w:t>
            </w:r>
          </w:p>
        </w:tc>
        <w:tc>
          <w:tcPr>
            <w:tcW w:w="4127" w:type="dxa"/>
            <w:vAlign w:val="center"/>
          </w:tcPr>
          <w:p w:rsidR="00FB4086" w:rsidRPr="00FB4086" w:rsidRDefault="00FB4086" w:rsidP="00FB4086">
            <w:pPr>
              <w:spacing w:line="400" w:lineRule="exact"/>
              <w:rPr>
                <w:rFonts w:ascii="方正楷体简体" w:eastAsia="方正楷体简体" w:hAnsi="方正楷体简体" w:cs="方正楷体简体"/>
                <w:sz w:val="24"/>
                <w:szCs w:val="24"/>
              </w:rPr>
            </w:pPr>
            <w:r w:rsidRPr="00FB4086">
              <w:rPr>
                <w:rFonts w:ascii="方正楷体简体" w:eastAsia="方正楷体简体" w:hAnsi="方正楷体简体" w:cs="方正楷体简体" w:hint="eastAsia"/>
                <w:sz w:val="24"/>
                <w:szCs w:val="24"/>
              </w:rPr>
              <w:t>《四川省财政厅关于进一步规范政府采购监管和执行的若干意见》（川财采〔2013〕66号）</w:t>
            </w:r>
          </w:p>
        </w:tc>
      </w:tr>
      <w:tr w:rsidR="00FB4086" w:rsidRPr="00FB4086" w:rsidTr="004D519F">
        <w:trPr>
          <w:trHeight w:val="356"/>
          <w:jc w:val="center"/>
        </w:trPr>
        <w:tc>
          <w:tcPr>
            <w:tcW w:w="741" w:type="dxa"/>
            <w:vAlign w:val="center"/>
          </w:tcPr>
          <w:p w:rsidR="00FB4086" w:rsidRPr="00FB4086" w:rsidRDefault="00FB4086" w:rsidP="00FB4086">
            <w:pPr>
              <w:numPr>
                <w:ilvl w:val="0"/>
                <w:numId w:val="1"/>
              </w:numPr>
              <w:spacing w:line="400" w:lineRule="exact"/>
              <w:jc w:val="center"/>
              <w:rPr>
                <w:rFonts w:ascii="方正楷体简体" w:eastAsia="方正楷体简体" w:hAnsi="方正楷体简体" w:cs="方正楷体简体"/>
                <w:sz w:val="24"/>
                <w:szCs w:val="24"/>
              </w:rPr>
            </w:pPr>
          </w:p>
        </w:tc>
        <w:tc>
          <w:tcPr>
            <w:tcW w:w="4054" w:type="dxa"/>
            <w:vAlign w:val="center"/>
          </w:tcPr>
          <w:p w:rsidR="00FB4086" w:rsidRPr="00FB4086" w:rsidRDefault="00FB4086" w:rsidP="00FB4086">
            <w:pPr>
              <w:spacing w:line="400" w:lineRule="exact"/>
              <w:rPr>
                <w:rFonts w:ascii="方正楷体简体" w:eastAsia="方正楷体简体" w:hAnsi="方正楷体简体" w:cs="方正楷体简体"/>
                <w:bCs/>
                <w:sz w:val="24"/>
                <w:szCs w:val="24"/>
              </w:rPr>
            </w:pPr>
            <w:r w:rsidRPr="00FB4086">
              <w:rPr>
                <w:rFonts w:ascii="方正楷体简体" w:eastAsia="方正楷体简体" w:hAnsi="方正楷体简体" w:cs="方正楷体简体" w:hint="eastAsia"/>
                <w:kern w:val="0"/>
                <w:sz w:val="24"/>
                <w:szCs w:val="24"/>
              </w:rPr>
              <w:t>以特定行政区域或者特定行业的业绩和奖励作为加分条件或者中标、成交条件；以特定部门、系统、项目的业绩，作为加分条件或者中标、成交条件</w:t>
            </w:r>
          </w:p>
        </w:tc>
        <w:tc>
          <w:tcPr>
            <w:tcW w:w="4127" w:type="dxa"/>
            <w:vAlign w:val="center"/>
          </w:tcPr>
          <w:p w:rsidR="00FB4086" w:rsidRPr="00FB4086" w:rsidRDefault="00FB4086" w:rsidP="00FB4086">
            <w:pPr>
              <w:spacing w:line="400" w:lineRule="exact"/>
              <w:rPr>
                <w:rFonts w:ascii="方正楷体简体" w:eastAsia="方正楷体简体" w:hAnsi="方正楷体简体" w:cs="方正楷体简体"/>
                <w:sz w:val="24"/>
                <w:szCs w:val="24"/>
              </w:rPr>
            </w:pPr>
            <w:r w:rsidRPr="00FB4086">
              <w:rPr>
                <w:rFonts w:ascii="方正楷体简体" w:eastAsia="方正楷体简体" w:hAnsi="方正楷体简体" w:cs="方正楷体简体" w:hint="eastAsia"/>
                <w:sz w:val="24"/>
                <w:szCs w:val="24"/>
              </w:rPr>
              <w:t>《中华人民共和国政府采购法实施条例》第二十条；《进一步规范政府采购监管和执行的若干规定》（川府发〔2018〕14号）第三条</w:t>
            </w:r>
          </w:p>
        </w:tc>
      </w:tr>
      <w:tr w:rsidR="00FB4086" w:rsidRPr="00FB4086" w:rsidTr="004D519F">
        <w:trPr>
          <w:trHeight w:val="319"/>
          <w:jc w:val="center"/>
        </w:trPr>
        <w:tc>
          <w:tcPr>
            <w:tcW w:w="741" w:type="dxa"/>
            <w:vAlign w:val="center"/>
          </w:tcPr>
          <w:p w:rsidR="00FB4086" w:rsidRPr="00FB4086" w:rsidRDefault="00FB4086" w:rsidP="00FB4086">
            <w:pPr>
              <w:numPr>
                <w:ilvl w:val="0"/>
                <w:numId w:val="1"/>
              </w:numPr>
              <w:spacing w:line="400" w:lineRule="exact"/>
              <w:jc w:val="center"/>
              <w:rPr>
                <w:rFonts w:ascii="方正楷体简体" w:eastAsia="方正楷体简体" w:hAnsi="方正楷体简体" w:cs="方正楷体简体"/>
                <w:sz w:val="24"/>
                <w:szCs w:val="24"/>
              </w:rPr>
            </w:pPr>
          </w:p>
        </w:tc>
        <w:tc>
          <w:tcPr>
            <w:tcW w:w="4054" w:type="dxa"/>
            <w:vAlign w:val="center"/>
          </w:tcPr>
          <w:p w:rsidR="00FB4086" w:rsidRPr="00FB4086" w:rsidRDefault="00FB4086" w:rsidP="00FB4086">
            <w:pPr>
              <w:spacing w:line="400" w:lineRule="exact"/>
              <w:rPr>
                <w:rFonts w:ascii="方正楷体简体" w:eastAsia="方正楷体简体" w:hAnsi="方正楷体简体" w:cs="方正楷体简体"/>
                <w:bCs/>
                <w:sz w:val="24"/>
                <w:szCs w:val="24"/>
              </w:rPr>
            </w:pPr>
            <w:r w:rsidRPr="00FB4086">
              <w:rPr>
                <w:rFonts w:ascii="方正楷体简体" w:eastAsia="方正楷体简体" w:hAnsi="方正楷体简体" w:cs="方正楷体简体" w:hint="eastAsia"/>
                <w:bCs/>
                <w:sz w:val="24"/>
                <w:szCs w:val="24"/>
              </w:rPr>
              <w:t>将行业协会、商会颁发的企业资质证书和从业人员职业资格证书、入围目录名单作为资格条件</w:t>
            </w:r>
          </w:p>
        </w:tc>
        <w:tc>
          <w:tcPr>
            <w:tcW w:w="4127" w:type="dxa"/>
            <w:vAlign w:val="center"/>
          </w:tcPr>
          <w:p w:rsidR="00FB4086" w:rsidRPr="00FB4086" w:rsidRDefault="00FB4086" w:rsidP="00FB4086">
            <w:pPr>
              <w:spacing w:line="400" w:lineRule="exact"/>
              <w:rPr>
                <w:rFonts w:ascii="方正楷体简体" w:eastAsia="方正楷体简体" w:hAnsi="方正楷体简体" w:cs="方正楷体简体"/>
                <w:sz w:val="24"/>
                <w:szCs w:val="24"/>
              </w:rPr>
            </w:pPr>
            <w:r w:rsidRPr="00FB4086">
              <w:rPr>
                <w:rFonts w:ascii="方正楷体简体" w:eastAsia="方正楷体简体" w:hAnsi="方正楷体简体" w:cs="方正楷体简体" w:hint="eastAsia"/>
                <w:sz w:val="24"/>
                <w:szCs w:val="24"/>
              </w:rPr>
              <w:t>《中华人民共和国政府采购法》第五条；《进一步规范政府采购监管和执行的若干规定》（川府发〔2018〕14号）第三条</w:t>
            </w:r>
          </w:p>
        </w:tc>
      </w:tr>
      <w:tr w:rsidR="00FB4086" w:rsidRPr="00FB4086" w:rsidTr="004D519F">
        <w:trPr>
          <w:trHeight w:val="90"/>
          <w:jc w:val="center"/>
        </w:trPr>
        <w:tc>
          <w:tcPr>
            <w:tcW w:w="741" w:type="dxa"/>
            <w:vAlign w:val="center"/>
          </w:tcPr>
          <w:p w:rsidR="00FB4086" w:rsidRPr="00FB4086" w:rsidRDefault="00FB4086" w:rsidP="00FB4086">
            <w:pPr>
              <w:numPr>
                <w:ilvl w:val="0"/>
                <w:numId w:val="1"/>
              </w:numPr>
              <w:spacing w:line="400" w:lineRule="exact"/>
              <w:jc w:val="center"/>
              <w:rPr>
                <w:rFonts w:ascii="方正楷体简体" w:eastAsia="方正楷体简体" w:hAnsi="方正楷体简体" w:cs="方正楷体简体"/>
                <w:sz w:val="24"/>
                <w:szCs w:val="24"/>
              </w:rPr>
            </w:pPr>
          </w:p>
        </w:tc>
        <w:tc>
          <w:tcPr>
            <w:tcW w:w="4054" w:type="dxa"/>
            <w:vAlign w:val="center"/>
          </w:tcPr>
          <w:p w:rsidR="00FB4086" w:rsidRPr="00FB4086" w:rsidRDefault="00FB4086" w:rsidP="00FB4086">
            <w:pPr>
              <w:spacing w:line="400" w:lineRule="exact"/>
              <w:rPr>
                <w:rFonts w:ascii="方正楷体简体" w:eastAsia="方正楷体简体" w:hAnsi="方正楷体简体" w:cs="方正楷体简体"/>
                <w:sz w:val="24"/>
                <w:szCs w:val="24"/>
              </w:rPr>
            </w:pPr>
            <w:r w:rsidRPr="00FB4086">
              <w:rPr>
                <w:rFonts w:ascii="方正楷体简体" w:eastAsia="方正楷体简体" w:hAnsi="方正楷体简体" w:cs="方正楷体简体" w:hint="eastAsia"/>
                <w:bCs/>
                <w:sz w:val="24"/>
                <w:szCs w:val="24"/>
              </w:rPr>
              <w:t>设置的资质条件、技术条款、评分因素与采购项目的具体特点和实际需要不相适应或者与合同履行无关，或者资质要求过高、过低明显不合理</w:t>
            </w:r>
            <w:r w:rsidRPr="00FB4086">
              <w:rPr>
                <w:rFonts w:ascii="方正楷体简体" w:eastAsia="方正楷体简体" w:hAnsi="方正楷体简体" w:cs="方正楷体简体" w:hint="eastAsia"/>
                <w:sz w:val="24"/>
                <w:szCs w:val="24"/>
              </w:rPr>
              <w:t>等</w:t>
            </w:r>
          </w:p>
        </w:tc>
        <w:tc>
          <w:tcPr>
            <w:tcW w:w="4127" w:type="dxa"/>
            <w:vAlign w:val="center"/>
          </w:tcPr>
          <w:p w:rsidR="00FB4086" w:rsidRPr="00FB4086" w:rsidRDefault="00FB4086" w:rsidP="00FB4086">
            <w:pPr>
              <w:spacing w:line="400" w:lineRule="exact"/>
              <w:rPr>
                <w:rFonts w:ascii="方正楷体简体" w:eastAsia="方正楷体简体" w:hAnsi="方正楷体简体" w:cs="方正楷体简体"/>
                <w:sz w:val="24"/>
                <w:szCs w:val="24"/>
              </w:rPr>
            </w:pPr>
            <w:r w:rsidRPr="00FB4086">
              <w:rPr>
                <w:rFonts w:ascii="方正楷体简体" w:eastAsia="方正楷体简体" w:hAnsi="方正楷体简体" w:cs="方正楷体简体" w:hint="eastAsia"/>
                <w:sz w:val="24"/>
                <w:szCs w:val="24"/>
              </w:rPr>
              <w:t>《中华人民共和国政府采购法实施条例》第二十条</w:t>
            </w:r>
          </w:p>
        </w:tc>
      </w:tr>
      <w:tr w:rsidR="00FB4086" w:rsidRPr="00FB4086" w:rsidTr="004D519F">
        <w:trPr>
          <w:trHeight w:val="365"/>
          <w:jc w:val="center"/>
        </w:trPr>
        <w:tc>
          <w:tcPr>
            <w:tcW w:w="741" w:type="dxa"/>
            <w:vAlign w:val="center"/>
          </w:tcPr>
          <w:p w:rsidR="00FB4086" w:rsidRPr="00FB4086" w:rsidRDefault="00FB4086" w:rsidP="00FB4086">
            <w:pPr>
              <w:numPr>
                <w:ilvl w:val="0"/>
                <w:numId w:val="1"/>
              </w:numPr>
              <w:spacing w:line="400" w:lineRule="exact"/>
              <w:jc w:val="center"/>
              <w:rPr>
                <w:rFonts w:ascii="方正楷体简体" w:eastAsia="方正楷体简体" w:hAnsi="方正楷体简体" w:cs="方正楷体简体"/>
                <w:sz w:val="24"/>
                <w:szCs w:val="24"/>
              </w:rPr>
            </w:pPr>
          </w:p>
        </w:tc>
        <w:tc>
          <w:tcPr>
            <w:tcW w:w="4054" w:type="dxa"/>
            <w:vAlign w:val="center"/>
          </w:tcPr>
          <w:p w:rsidR="00FB4086" w:rsidRPr="00FB4086" w:rsidRDefault="00FB4086" w:rsidP="00FB4086">
            <w:pPr>
              <w:spacing w:line="400" w:lineRule="exact"/>
              <w:rPr>
                <w:rFonts w:ascii="方正楷体简体" w:eastAsia="方正楷体简体" w:hAnsi="方正楷体简体" w:cs="方正楷体简体"/>
                <w:bCs/>
                <w:sz w:val="24"/>
                <w:szCs w:val="24"/>
              </w:rPr>
            </w:pPr>
            <w:r w:rsidRPr="00FB4086">
              <w:rPr>
                <w:rFonts w:ascii="方正楷体简体" w:eastAsia="方正楷体简体" w:hAnsi="方正楷体简体" w:cs="方正楷体简体" w:hint="eastAsia"/>
                <w:bCs/>
                <w:sz w:val="24"/>
                <w:szCs w:val="24"/>
              </w:rPr>
              <w:t>将国家、地方行政机关颁布的法规、规范性文件中未强制使用的资质、资</w:t>
            </w:r>
            <w:r w:rsidRPr="00FB4086">
              <w:rPr>
                <w:rFonts w:ascii="方正楷体简体" w:eastAsia="方正楷体简体" w:hAnsi="方正楷体简体" w:cs="方正楷体简体" w:hint="eastAsia"/>
                <w:bCs/>
                <w:sz w:val="24"/>
                <w:szCs w:val="24"/>
              </w:rPr>
              <w:lastRenderedPageBreak/>
              <w:t>格、认证作为资格条件</w:t>
            </w:r>
          </w:p>
        </w:tc>
        <w:tc>
          <w:tcPr>
            <w:tcW w:w="4127" w:type="dxa"/>
            <w:vAlign w:val="center"/>
          </w:tcPr>
          <w:p w:rsidR="00FB4086" w:rsidRPr="00FB4086" w:rsidRDefault="00FB4086" w:rsidP="00FB4086">
            <w:pPr>
              <w:spacing w:line="400" w:lineRule="exact"/>
              <w:rPr>
                <w:rFonts w:ascii="方正楷体简体" w:eastAsia="方正楷体简体" w:hAnsi="方正楷体简体" w:cs="方正楷体简体"/>
                <w:bCs/>
                <w:sz w:val="24"/>
                <w:szCs w:val="24"/>
              </w:rPr>
            </w:pPr>
            <w:r w:rsidRPr="00FB4086">
              <w:rPr>
                <w:rFonts w:ascii="方正楷体简体" w:eastAsia="方正楷体简体" w:hAnsi="方正楷体简体" w:cs="方正楷体简体" w:hint="eastAsia"/>
                <w:sz w:val="24"/>
                <w:szCs w:val="24"/>
              </w:rPr>
              <w:lastRenderedPageBreak/>
              <w:t>《中华人民共和国政府采购法》第五条、第二十二条</w:t>
            </w:r>
          </w:p>
        </w:tc>
      </w:tr>
      <w:tr w:rsidR="00FB4086" w:rsidRPr="00FB4086" w:rsidTr="004D519F">
        <w:trPr>
          <w:trHeight w:val="292"/>
          <w:jc w:val="center"/>
        </w:trPr>
        <w:tc>
          <w:tcPr>
            <w:tcW w:w="741" w:type="dxa"/>
            <w:vAlign w:val="center"/>
          </w:tcPr>
          <w:p w:rsidR="00FB4086" w:rsidRPr="00FB4086" w:rsidRDefault="00FB4086" w:rsidP="00FB4086">
            <w:pPr>
              <w:numPr>
                <w:ilvl w:val="0"/>
                <w:numId w:val="1"/>
              </w:numPr>
              <w:spacing w:line="400" w:lineRule="exact"/>
              <w:jc w:val="center"/>
              <w:rPr>
                <w:rFonts w:ascii="方正楷体简体" w:eastAsia="方正楷体简体" w:hAnsi="方正楷体简体" w:cs="方正楷体简体"/>
                <w:sz w:val="24"/>
                <w:szCs w:val="24"/>
              </w:rPr>
            </w:pPr>
          </w:p>
        </w:tc>
        <w:tc>
          <w:tcPr>
            <w:tcW w:w="4054" w:type="dxa"/>
            <w:vAlign w:val="center"/>
          </w:tcPr>
          <w:p w:rsidR="00FB4086" w:rsidRPr="00FB4086" w:rsidRDefault="00FB4086" w:rsidP="00FB4086">
            <w:pPr>
              <w:spacing w:line="400" w:lineRule="exact"/>
              <w:rPr>
                <w:rFonts w:ascii="方正楷体简体" w:eastAsia="方正楷体简体" w:hAnsi="方正楷体简体" w:cs="方正楷体简体"/>
                <w:b/>
                <w:sz w:val="24"/>
                <w:szCs w:val="24"/>
              </w:rPr>
            </w:pPr>
            <w:r w:rsidRPr="00FB4086">
              <w:rPr>
                <w:rFonts w:ascii="方正楷体简体" w:eastAsia="方正楷体简体" w:hAnsi="方正楷体简体" w:cs="方正楷体简体" w:hint="eastAsia"/>
                <w:bCs/>
                <w:sz w:val="24"/>
                <w:szCs w:val="24"/>
              </w:rPr>
              <w:t>将国务院已经发文取消的行政审批项目、资质、认证作为资格条件和评分标准</w:t>
            </w:r>
          </w:p>
        </w:tc>
        <w:tc>
          <w:tcPr>
            <w:tcW w:w="4127" w:type="dxa"/>
            <w:vAlign w:val="center"/>
          </w:tcPr>
          <w:p w:rsidR="00FB4086" w:rsidRPr="00FB4086" w:rsidRDefault="00FB4086" w:rsidP="00FB4086">
            <w:pPr>
              <w:spacing w:line="400" w:lineRule="exact"/>
              <w:rPr>
                <w:rFonts w:ascii="方正楷体简体" w:eastAsia="方正楷体简体" w:hAnsi="方正楷体简体" w:cs="方正楷体简体"/>
                <w:b/>
                <w:sz w:val="24"/>
                <w:szCs w:val="24"/>
              </w:rPr>
            </w:pPr>
            <w:r w:rsidRPr="00FB4086">
              <w:rPr>
                <w:rFonts w:ascii="方正楷体简体" w:eastAsia="方正楷体简体" w:hAnsi="方正楷体简体" w:cs="方正楷体简体" w:hint="eastAsia"/>
                <w:bCs/>
                <w:sz w:val="24"/>
                <w:szCs w:val="24"/>
              </w:rPr>
              <w:t>《国务院取消和调整的行政审批项目事项目录》</w:t>
            </w:r>
          </w:p>
        </w:tc>
      </w:tr>
      <w:tr w:rsidR="00FB4086" w:rsidRPr="00FB4086" w:rsidTr="004D519F">
        <w:trPr>
          <w:trHeight w:val="90"/>
          <w:jc w:val="center"/>
        </w:trPr>
        <w:tc>
          <w:tcPr>
            <w:tcW w:w="741" w:type="dxa"/>
            <w:vAlign w:val="center"/>
          </w:tcPr>
          <w:p w:rsidR="00FB4086" w:rsidRPr="00FB4086" w:rsidRDefault="00FB4086" w:rsidP="00FB4086">
            <w:pPr>
              <w:numPr>
                <w:ilvl w:val="0"/>
                <w:numId w:val="1"/>
              </w:numPr>
              <w:spacing w:line="400" w:lineRule="exact"/>
              <w:jc w:val="center"/>
              <w:rPr>
                <w:rFonts w:ascii="方正楷体简体" w:eastAsia="方正楷体简体" w:hAnsi="方正楷体简体" w:cs="方正楷体简体"/>
                <w:sz w:val="24"/>
                <w:szCs w:val="24"/>
              </w:rPr>
            </w:pPr>
          </w:p>
        </w:tc>
        <w:tc>
          <w:tcPr>
            <w:tcW w:w="4054" w:type="dxa"/>
            <w:vAlign w:val="center"/>
          </w:tcPr>
          <w:p w:rsidR="00FB4086" w:rsidRPr="00FB4086" w:rsidRDefault="00FB4086" w:rsidP="00FB4086">
            <w:pPr>
              <w:adjustRightInd w:val="0"/>
              <w:snapToGrid w:val="0"/>
              <w:spacing w:line="400" w:lineRule="exact"/>
              <w:rPr>
                <w:rFonts w:ascii="方正楷体简体" w:eastAsia="方正楷体简体" w:hAnsi="方正楷体简体" w:cs="方正楷体简体"/>
                <w:bCs/>
                <w:sz w:val="24"/>
                <w:szCs w:val="24"/>
              </w:rPr>
            </w:pPr>
            <w:r w:rsidRPr="00FB4086">
              <w:rPr>
                <w:rFonts w:ascii="方正楷体简体" w:eastAsia="方正楷体简体" w:hAnsi="方正楷体简体" w:cs="方正楷体简体" w:hint="eastAsia"/>
                <w:bCs/>
                <w:sz w:val="24"/>
                <w:szCs w:val="24"/>
              </w:rPr>
              <w:t>采购需求中的技术、服务等要求指向特定供应商、特定产品；限定或者指定特定的专利、商标、品牌或者供应商；以满足具体的几家供应商参与作为衡量资格条件设置合法的标准</w:t>
            </w:r>
          </w:p>
        </w:tc>
        <w:tc>
          <w:tcPr>
            <w:tcW w:w="4127" w:type="dxa"/>
            <w:vAlign w:val="center"/>
          </w:tcPr>
          <w:p w:rsidR="00FB4086" w:rsidRPr="00FB4086" w:rsidRDefault="00FB4086" w:rsidP="00FB4086">
            <w:pPr>
              <w:spacing w:line="400" w:lineRule="exact"/>
              <w:rPr>
                <w:rFonts w:ascii="方正楷体简体" w:eastAsia="方正楷体简体" w:hAnsi="方正楷体简体" w:cs="方正楷体简体"/>
                <w:sz w:val="24"/>
                <w:szCs w:val="24"/>
              </w:rPr>
            </w:pPr>
            <w:r w:rsidRPr="00FB4086">
              <w:rPr>
                <w:rFonts w:ascii="方正楷体简体" w:eastAsia="方正楷体简体" w:hAnsi="方正楷体简体" w:cs="方正楷体简体" w:hint="eastAsia"/>
                <w:sz w:val="24"/>
                <w:szCs w:val="24"/>
              </w:rPr>
              <w:t>《中华人民共和国政府采购法实施条例》第二十条；《四川省财政厅关于进一步规范政府采购监管和执行的若干意见》（川财采〔2013〕66号）</w:t>
            </w:r>
          </w:p>
        </w:tc>
      </w:tr>
      <w:tr w:rsidR="00FB4086" w:rsidRPr="00FB4086" w:rsidTr="004D519F">
        <w:trPr>
          <w:trHeight w:val="90"/>
          <w:jc w:val="center"/>
        </w:trPr>
        <w:tc>
          <w:tcPr>
            <w:tcW w:w="741" w:type="dxa"/>
            <w:vAlign w:val="center"/>
          </w:tcPr>
          <w:p w:rsidR="00FB4086" w:rsidRPr="00FB4086" w:rsidRDefault="00FB4086" w:rsidP="00FB4086">
            <w:pPr>
              <w:numPr>
                <w:ilvl w:val="0"/>
                <w:numId w:val="1"/>
              </w:numPr>
              <w:spacing w:line="400" w:lineRule="exact"/>
              <w:jc w:val="center"/>
              <w:rPr>
                <w:rFonts w:ascii="方正楷体简体" w:eastAsia="方正楷体简体" w:hAnsi="方正楷体简体" w:cs="方正楷体简体"/>
                <w:sz w:val="24"/>
                <w:szCs w:val="24"/>
              </w:rPr>
            </w:pPr>
          </w:p>
        </w:tc>
        <w:tc>
          <w:tcPr>
            <w:tcW w:w="4054" w:type="dxa"/>
            <w:vAlign w:val="center"/>
          </w:tcPr>
          <w:p w:rsidR="00FB4086" w:rsidRPr="00FB4086" w:rsidRDefault="00FB4086" w:rsidP="00FB4086">
            <w:pPr>
              <w:adjustRightInd w:val="0"/>
              <w:snapToGrid w:val="0"/>
              <w:spacing w:line="400" w:lineRule="exact"/>
              <w:rPr>
                <w:rFonts w:ascii="方正楷体简体" w:eastAsia="方正楷体简体" w:hAnsi="方正楷体简体" w:cs="方正楷体简体"/>
                <w:bCs/>
                <w:sz w:val="24"/>
                <w:szCs w:val="24"/>
              </w:rPr>
            </w:pPr>
            <w:r w:rsidRPr="00FB4086">
              <w:rPr>
                <w:rFonts w:ascii="方正楷体简体" w:eastAsia="方正楷体简体" w:hAnsi="方正楷体简体" w:cs="方正楷体简体" w:hint="eastAsia"/>
                <w:sz w:val="24"/>
                <w:szCs w:val="24"/>
              </w:rPr>
              <w:t>采购人向供应商索要或者接受其给予的赠品、回扣或者与采购无关的其他商品、服务；要求供应商提供旅游、住宿，前往厂家所在地接受培训、报销培训费等</w:t>
            </w:r>
          </w:p>
        </w:tc>
        <w:tc>
          <w:tcPr>
            <w:tcW w:w="4127" w:type="dxa"/>
            <w:vAlign w:val="center"/>
          </w:tcPr>
          <w:p w:rsidR="00FB4086" w:rsidRPr="00FB4086" w:rsidRDefault="00FB4086" w:rsidP="00FB4086">
            <w:pPr>
              <w:adjustRightInd w:val="0"/>
              <w:snapToGrid w:val="0"/>
              <w:spacing w:line="400" w:lineRule="exact"/>
              <w:rPr>
                <w:rFonts w:ascii="方正楷体简体" w:eastAsia="方正楷体简体" w:hAnsi="方正楷体简体" w:cs="方正楷体简体"/>
                <w:sz w:val="24"/>
                <w:szCs w:val="24"/>
              </w:rPr>
            </w:pPr>
            <w:r w:rsidRPr="00FB4086">
              <w:rPr>
                <w:rFonts w:ascii="方正楷体简体" w:eastAsia="方正楷体简体" w:hAnsi="方正楷体简体" w:cs="方正楷体简体" w:hint="eastAsia"/>
                <w:sz w:val="24"/>
                <w:szCs w:val="24"/>
              </w:rPr>
              <w:t>《政府采购法实施条例》第十一条；《政府采购货物和服务招标投标管理办法》（财政部令第87号）第六条</w:t>
            </w:r>
          </w:p>
        </w:tc>
      </w:tr>
      <w:tr w:rsidR="00FB4086" w:rsidRPr="00FB4086" w:rsidTr="004D519F">
        <w:trPr>
          <w:trHeight w:val="200"/>
          <w:jc w:val="center"/>
        </w:trPr>
        <w:tc>
          <w:tcPr>
            <w:tcW w:w="741" w:type="dxa"/>
            <w:vAlign w:val="center"/>
          </w:tcPr>
          <w:p w:rsidR="00FB4086" w:rsidRPr="00FB4086" w:rsidRDefault="00FB4086" w:rsidP="00FB4086">
            <w:pPr>
              <w:numPr>
                <w:ilvl w:val="0"/>
                <w:numId w:val="1"/>
              </w:numPr>
              <w:spacing w:line="400" w:lineRule="exact"/>
              <w:jc w:val="center"/>
              <w:rPr>
                <w:rFonts w:ascii="方正楷体简体" w:eastAsia="方正楷体简体" w:hAnsi="方正楷体简体" w:cs="方正楷体简体"/>
                <w:sz w:val="24"/>
                <w:szCs w:val="24"/>
              </w:rPr>
            </w:pPr>
          </w:p>
        </w:tc>
        <w:tc>
          <w:tcPr>
            <w:tcW w:w="4054" w:type="dxa"/>
            <w:vAlign w:val="center"/>
          </w:tcPr>
          <w:p w:rsidR="00FB4086" w:rsidRPr="00FB4086" w:rsidRDefault="00FB4086" w:rsidP="00FB4086">
            <w:pPr>
              <w:spacing w:line="400" w:lineRule="exact"/>
              <w:rPr>
                <w:rFonts w:ascii="方正楷体简体" w:eastAsia="方正楷体简体" w:hAnsi="方正楷体简体" w:cs="方正楷体简体"/>
                <w:bCs/>
                <w:sz w:val="24"/>
                <w:szCs w:val="24"/>
              </w:rPr>
            </w:pPr>
            <w:r w:rsidRPr="00FB4086">
              <w:rPr>
                <w:rFonts w:ascii="方正楷体简体" w:eastAsia="方正楷体简体" w:hAnsi="方正楷体简体" w:cs="方正楷体简体" w:hint="eastAsia"/>
                <w:sz w:val="24"/>
                <w:szCs w:val="24"/>
              </w:rPr>
              <w:t>售后服务要求与采购项目无关或超出服务范围的，</w:t>
            </w:r>
            <w:r w:rsidRPr="00FB4086">
              <w:rPr>
                <w:rFonts w:ascii="方正楷体简体" w:eastAsia="方正楷体简体" w:hAnsi="方正楷体简体" w:cs="方正楷体简体" w:hint="eastAsia"/>
                <w:bCs/>
                <w:sz w:val="24"/>
                <w:szCs w:val="24"/>
              </w:rPr>
              <w:t>售后服务要求明显不合理或指向特定厂商</w:t>
            </w:r>
          </w:p>
        </w:tc>
        <w:tc>
          <w:tcPr>
            <w:tcW w:w="4127" w:type="dxa"/>
            <w:vAlign w:val="center"/>
          </w:tcPr>
          <w:p w:rsidR="00FB4086" w:rsidRPr="00FB4086" w:rsidRDefault="00FB4086" w:rsidP="00FB4086">
            <w:pPr>
              <w:spacing w:line="400" w:lineRule="exact"/>
              <w:rPr>
                <w:rFonts w:ascii="方正楷体简体" w:eastAsia="方正楷体简体" w:hAnsi="方正楷体简体" w:cs="方正楷体简体"/>
                <w:sz w:val="24"/>
                <w:szCs w:val="24"/>
              </w:rPr>
            </w:pPr>
            <w:r w:rsidRPr="00FB4086">
              <w:rPr>
                <w:rFonts w:ascii="方正楷体简体" w:eastAsia="方正楷体简体" w:hAnsi="方正楷体简体" w:cs="方正楷体简体" w:hint="eastAsia"/>
                <w:sz w:val="24"/>
                <w:szCs w:val="24"/>
              </w:rPr>
              <w:t>《中华人民共和国政府采购法实施条例》第二十条</w:t>
            </w:r>
          </w:p>
        </w:tc>
      </w:tr>
      <w:tr w:rsidR="00FB4086" w:rsidRPr="00FB4086" w:rsidTr="004D519F">
        <w:trPr>
          <w:trHeight w:val="90"/>
          <w:jc w:val="center"/>
        </w:trPr>
        <w:tc>
          <w:tcPr>
            <w:tcW w:w="741" w:type="dxa"/>
            <w:vAlign w:val="center"/>
          </w:tcPr>
          <w:p w:rsidR="00FB4086" w:rsidRPr="00FB4086" w:rsidRDefault="00FB4086" w:rsidP="00FB4086">
            <w:pPr>
              <w:numPr>
                <w:ilvl w:val="0"/>
                <w:numId w:val="1"/>
              </w:numPr>
              <w:spacing w:line="400" w:lineRule="exact"/>
              <w:jc w:val="center"/>
              <w:rPr>
                <w:rFonts w:ascii="方正楷体简体" w:eastAsia="方正楷体简体" w:hAnsi="方正楷体简体" w:cs="方正楷体简体"/>
                <w:sz w:val="24"/>
                <w:szCs w:val="24"/>
              </w:rPr>
            </w:pPr>
          </w:p>
        </w:tc>
        <w:tc>
          <w:tcPr>
            <w:tcW w:w="4054" w:type="dxa"/>
            <w:vAlign w:val="center"/>
          </w:tcPr>
          <w:p w:rsidR="00FB4086" w:rsidRPr="00FB4086" w:rsidRDefault="00FB4086" w:rsidP="00FB4086">
            <w:pPr>
              <w:spacing w:line="400" w:lineRule="exact"/>
              <w:rPr>
                <w:rFonts w:ascii="方正楷体简体" w:eastAsia="方正楷体简体" w:hAnsi="方正楷体简体" w:cs="方正楷体简体"/>
                <w:sz w:val="24"/>
                <w:szCs w:val="24"/>
              </w:rPr>
            </w:pPr>
            <w:r w:rsidRPr="00FB4086">
              <w:rPr>
                <w:rFonts w:ascii="方正楷体简体" w:eastAsia="方正楷体简体" w:hAnsi="方正楷体简体" w:cs="方正楷体简体" w:hint="eastAsia"/>
                <w:sz w:val="24"/>
                <w:szCs w:val="24"/>
              </w:rPr>
              <w:t>未经财政部门批准要求原装进口产品的；或者经财政部门批准同意采购进口产品的项目，在采购中排斥或者歧视国货参加政府采购活动，排斥或者歧视国货成为中标、成交产品，将只有进口产品能够满足的事项作为供应商的资格条件，在技术参数、性能指标中标明“进口产品 ”、“原装进口产品”等要求，完全或者大部分以进口产品的参数指标作为采购项目的技术参数、性能指标要求，将进口产品作为评分因素和评分标准中的加分事项，将进口产品作为优先中标、成交的理由</w:t>
            </w:r>
          </w:p>
        </w:tc>
        <w:tc>
          <w:tcPr>
            <w:tcW w:w="4127" w:type="dxa"/>
            <w:vAlign w:val="center"/>
          </w:tcPr>
          <w:p w:rsidR="00FB4086" w:rsidRPr="00FB4086" w:rsidRDefault="00FB4086" w:rsidP="00FB4086">
            <w:pPr>
              <w:spacing w:line="400" w:lineRule="exact"/>
              <w:rPr>
                <w:rFonts w:ascii="方正楷体简体" w:eastAsia="方正楷体简体" w:hAnsi="方正楷体简体" w:cs="方正楷体简体"/>
                <w:sz w:val="24"/>
                <w:szCs w:val="24"/>
              </w:rPr>
            </w:pPr>
            <w:r w:rsidRPr="00FB4086">
              <w:rPr>
                <w:rFonts w:ascii="方正楷体简体" w:eastAsia="方正楷体简体" w:hAnsi="方正楷体简体" w:cs="方正楷体简体" w:hint="eastAsia"/>
                <w:sz w:val="24"/>
                <w:szCs w:val="24"/>
              </w:rPr>
              <w:t>《政府采购进口产品管理办法》（财库〔2007〕119号）；《四川省财政厅关于进一步规范政府采购监管和执行的若干意见》（川财采〔2013〕66号）</w:t>
            </w:r>
          </w:p>
        </w:tc>
      </w:tr>
      <w:tr w:rsidR="00FB4086" w:rsidRPr="00FB4086" w:rsidTr="004D519F">
        <w:trPr>
          <w:trHeight w:val="90"/>
          <w:jc w:val="center"/>
        </w:trPr>
        <w:tc>
          <w:tcPr>
            <w:tcW w:w="741" w:type="dxa"/>
            <w:vAlign w:val="center"/>
          </w:tcPr>
          <w:p w:rsidR="00FB4086" w:rsidRPr="00FB4086" w:rsidRDefault="00FB4086" w:rsidP="00FB4086">
            <w:pPr>
              <w:numPr>
                <w:ilvl w:val="0"/>
                <w:numId w:val="1"/>
              </w:numPr>
              <w:spacing w:line="400" w:lineRule="exact"/>
              <w:jc w:val="center"/>
              <w:rPr>
                <w:rFonts w:ascii="方正楷体简体" w:eastAsia="方正楷体简体" w:hAnsi="方正楷体简体" w:cs="方正楷体简体"/>
                <w:sz w:val="24"/>
                <w:szCs w:val="24"/>
              </w:rPr>
            </w:pPr>
          </w:p>
        </w:tc>
        <w:tc>
          <w:tcPr>
            <w:tcW w:w="4054" w:type="dxa"/>
            <w:vAlign w:val="center"/>
          </w:tcPr>
          <w:p w:rsidR="00FB4086" w:rsidRPr="00FB4086" w:rsidRDefault="00FB4086" w:rsidP="00FB4086">
            <w:pPr>
              <w:spacing w:line="400" w:lineRule="exact"/>
              <w:rPr>
                <w:rFonts w:ascii="方正楷体简体" w:eastAsia="方正楷体简体" w:hAnsi="方正楷体简体" w:cs="方正楷体简体"/>
                <w:bCs/>
                <w:sz w:val="24"/>
                <w:szCs w:val="24"/>
              </w:rPr>
            </w:pPr>
            <w:r w:rsidRPr="00FB4086">
              <w:rPr>
                <w:rFonts w:ascii="方正楷体简体" w:eastAsia="方正楷体简体" w:hAnsi="方正楷体简体" w:cs="方正楷体简体" w:hint="eastAsia"/>
                <w:bCs/>
                <w:sz w:val="24"/>
                <w:szCs w:val="24"/>
              </w:rPr>
              <w:t>要求供应商在投标前或者中标后按照一定的价格比例缴纳风险保证金或者其他类似性质的保证金</w:t>
            </w:r>
          </w:p>
        </w:tc>
        <w:tc>
          <w:tcPr>
            <w:tcW w:w="4127" w:type="dxa"/>
            <w:vAlign w:val="center"/>
          </w:tcPr>
          <w:p w:rsidR="00FB4086" w:rsidRPr="00FB4086" w:rsidRDefault="00FB4086" w:rsidP="00FB4086">
            <w:pPr>
              <w:spacing w:line="400" w:lineRule="exact"/>
              <w:rPr>
                <w:rFonts w:ascii="方正楷体简体" w:eastAsia="方正楷体简体" w:hAnsi="方正楷体简体" w:cs="方正楷体简体"/>
                <w:sz w:val="24"/>
                <w:szCs w:val="24"/>
              </w:rPr>
            </w:pPr>
            <w:r w:rsidRPr="00FB4086">
              <w:rPr>
                <w:rFonts w:ascii="方正楷体简体" w:eastAsia="方正楷体简体" w:hAnsi="方正楷体简体" w:cs="方正楷体简体" w:hint="eastAsia"/>
                <w:sz w:val="24"/>
                <w:szCs w:val="24"/>
              </w:rPr>
              <w:t>《关于促进政府采购公平竞争优化营商环境的通知》（财库〔2019〕38号）第三条；《四川省财政厅关于进一步规</w:t>
            </w:r>
            <w:r w:rsidRPr="00FB4086">
              <w:rPr>
                <w:rFonts w:ascii="方正楷体简体" w:eastAsia="方正楷体简体" w:hAnsi="方正楷体简体" w:cs="方正楷体简体" w:hint="eastAsia"/>
                <w:sz w:val="24"/>
                <w:szCs w:val="24"/>
              </w:rPr>
              <w:lastRenderedPageBreak/>
              <w:t>范政府采购监管和执行的若干意见》（川财采〔2013〕66号）</w:t>
            </w:r>
          </w:p>
        </w:tc>
      </w:tr>
      <w:tr w:rsidR="00FB4086" w:rsidRPr="00FB4086" w:rsidTr="004D519F">
        <w:trPr>
          <w:trHeight w:val="90"/>
          <w:jc w:val="center"/>
        </w:trPr>
        <w:tc>
          <w:tcPr>
            <w:tcW w:w="741" w:type="dxa"/>
            <w:vAlign w:val="center"/>
          </w:tcPr>
          <w:p w:rsidR="00FB4086" w:rsidRPr="00FB4086" w:rsidRDefault="00FB4086" w:rsidP="00FB4086">
            <w:pPr>
              <w:numPr>
                <w:ilvl w:val="0"/>
                <w:numId w:val="1"/>
              </w:numPr>
              <w:spacing w:line="400" w:lineRule="exact"/>
              <w:jc w:val="center"/>
              <w:rPr>
                <w:rFonts w:ascii="方正楷体简体" w:eastAsia="方正楷体简体" w:hAnsi="方正楷体简体" w:cs="方正楷体简体"/>
                <w:sz w:val="24"/>
                <w:szCs w:val="24"/>
              </w:rPr>
            </w:pPr>
          </w:p>
        </w:tc>
        <w:tc>
          <w:tcPr>
            <w:tcW w:w="4054" w:type="dxa"/>
            <w:vAlign w:val="center"/>
          </w:tcPr>
          <w:p w:rsidR="00FB4086" w:rsidRPr="00FB4086" w:rsidRDefault="00FB4086" w:rsidP="00FB4086">
            <w:pPr>
              <w:spacing w:line="400" w:lineRule="exact"/>
              <w:rPr>
                <w:rFonts w:ascii="方正楷体简体" w:eastAsia="方正楷体简体" w:hAnsi="方正楷体简体" w:cs="方正楷体简体"/>
                <w:sz w:val="24"/>
                <w:szCs w:val="24"/>
              </w:rPr>
            </w:pPr>
            <w:r w:rsidRPr="00FB4086">
              <w:rPr>
                <w:rFonts w:ascii="方正楷体简体" w:eastAsia="方正楷体简体" w:hAnsi="方正楷体简体" w:cs="方正楷体简体" w:hint="eastAsia"/>
                <w:bCs/>
                <w:sz w:val="24"/>
                <w:szCs w:val="24"/>
              </w:rPr>
              <w:t>要求提供</w:t>
            </w:r>
            <w:r w:rsidRPr="00FB4086">
              <w:rPr>
                <w:rFonts w:ascii="方正楷体简体" w:eastAsia="方正楷体简体" w:hAnsi="方正楷体简体" w:cs="方正楷体简体" w:hint="eastAsia"/>
                <w:sz w:val="24"/>
                <w:szCs w:val="24"/>
              </w:rPr>
              <w:t>指定检测机构、指定检测日期的检测报告</w:t>
            </w:r>
          </w:p>
        </w:tc>
        <w:tc>
          <w:tcPr>
            <w:tcW w:w="4127" w:type="dxa"/>
            <w:vAlign w:val="center"/>
          </w:tcPr>
          <w:p w:rsidR="00FB4086" w:rsidRPr="00FB4086" w:rsidRDefault="00FB4086" w:rsidP="00FB4086">
            <w:pPr>
              <w:spacing w:line="400" w:lineRule="exact"/>
              <w:rPr>
                <w:rFonts w:ascii="方正楷体简体" w:eastAsia="方正楷体简体" w:hAnsi="方正楷体简体" w:cs="方正楷体简体"/>
                <w:sz w:val="24"/>
                <w:szCs w:val="24"/>
              </w:rPr>
            </w:pPr>
            <w:r w:rsidRPr="00FB4086">
              <w:rPr>
                <w:rFonts w:ascii="方正楷体简体" w:eastAsia="方正楷体简体" w:hAnsi="方正楷体简体" w:cs="方正楷体简体" w:hint="eastAsia"/>
                <w:sz w:val="24"/>
                <w:szCs w:val="24"/>
              </w:rPr>
              <w:t>《中华人民共和国政府采购法实施条例》第二十条</w:t>
            </w:r>
          </w:p>
        </w:tc>
      </w:tr>
      <w:tr w:rsidR="00FB4086" w:rsidRPr="00FB4086" w:rsidTr="004D519F">
        <w:trPr>
          <w:trHeight w:val="90"/>
          <w:jc w:val="center"/>
        </w:trPr>
        <w:tc>
          <w:tcPr>
            <w:tcW w:w="741" w:type="dxa"/>
            <w:vAlign w:val="center"/>
          </w:tcPr>
          <w:p w:rsidR="00FB4086" w:rsidRPr="00FB4086" w:rsidRDefault="00FB4086" w:rsidP="00FB4086">
            <w:pPr>
              <w:numPr>
                <w:ilvl w:val="0"/>
                <w:numId w:val="1"/>
              </w:numPr>
              <w:spacing w:line="400" w:lineRule="exact"/>
              <w:jc w:val="center"/>
              <w:rPr>
                <w:rFonts w:ascii="方正楷体简体" w:eastAsia="方正楷体简体" w:hAnsi="方正楷体简体" w:cs="方正楷体简体"/>
                <w:sz w:val="24"/>
                <w:szCs w:val="24"/>
              </w:rPr>
            </w:pPr>
          </w:p>
        </w:tc>
        <w:tc>
          <w:tcPr>
            <w:tcW w:w="4054" w:type="dxa"/>
            <w:vAlign w:val="center"/>
          </w:tcPr>
          <w:p w:rsidR="00FB4086" w:rsidRPr="00FB4086" w:rsidRDefault="00FB4086" w:rsidP="00FB4086">
            <w:pPr>
              <w:spacing w:line="400" w:lineRule="exact"/>
              <w:rPr>
                <w:rFonts w:ascii="方正楷体简体" w:eastAsia="方正楷体简体" w:hAnsi="方正楷体简体" w:cs="方正楷体简体"/>
                <w:bCs/>
                <w:sz w:val="24"/>
                <w:szCs w:val="24"/>
              </w:rPr>
            </w:pPr>
            <w:r w:rsidRPr="00FB4086">
              <w:rPr>
                <w:rFonts w:ascii="方正楷体简体" w:eastAsia="方正楷体简体" w:hAnsi="方正楷体简体" w:cs="方正楷体简体" w:hint="eastAsia"/>
                <w:bCs/>
                <w:kern w:val="0"/>
                <w:sz w:val="24"/>
                <w:szCs w:val="24"/>
              </w:rPr>
              <w:t>在评分办法中设定去掉最后报价中的最高报价和最低报价</w:t>
            </w:r>
          </w:p>
        </w:tc>
        <w:tc>
          <w:tcPr>
            <w:tcW w:w="4127" w:type="dxa"/>
            <w:vAlign w:val="center"/>
          </w:tcPr>
          <w:p w:rsidR="00FB4086" w:rsidRPr="00FB4086" w:rsidRDefault="00FB4086" w:rsidP="00FB4086">
            <w:pPr>
              <w:spacing w:line="400" w:lineRule="exact"/>
              <w:rPr>
                <w:rFonts w:ascii="方正楷体简体" w:eastAsia="方正楷体简体" w:hAnsi="方正楷体简体" w:cs="方正楷体简体"/>
                <w:sz w:val="24"/>
                <w:szCs w:val="24"/>
              </w:rPr>
            </w:pPr>
            <w:r w:rsidRPr="00FB4086">
              <w:rPr>
                <w:rFonts w:ascii="方正楷体简体" w:eastAsia="方正楷体简体" w:hAnsi="方正楷体简体" w:cs="方正楷体简体" w:hint="eastAsia"/>
                <w:sz w:val="24"/>
                <w:szCs w:val="24"/>
              </w:rPr>
              <w:t>《政府采购货物和服务招标投标管理办法》（财政部令第87号）第五十五条；《财政部关于加强政府采购货物和服务项目价格评审管理的通知》（财库〔2007〕2号）</w:t>
            </w:r>
          </w:p>
        </w:tc>
      </w:tr>
      <w:tr w:rsidR="00FB4086" w:rsidRPr="00FB4086" w:rsidTr="004D519F">
        <w:trPr>
          <w:trHeight w:val="90"/>
          <w:jc w:val="center"/>
        </w:trPr>
        <w:tc>
          <w:tcPr>
            <w:tcW w:w="741" w:type="dxa"/>
            <w:vAlign w:val="center"/>
          </w:tcPr>
          <w:p w:rsidR="00FB4086" w:rsidRPr="00FB4086" w:rsidRDefault="00FB4086" w:rsidP="00FB4086">
            <w:pPr>
              <w:numPr>
                <w:ilvl w:val="0"/>
                <w:numId w:val="1"/>
              </w:numPr>
              <w:spacing w:line="400" w:lineRule="exact"/>
              <w:jc w:val="center"/>
              <w:rPr>
                <w:rFonts w:ascii="方正楷体简体" w:eastAsia="方正楷体简体" w:hAnsi="方正楷体简体" w:cs="方正楷体简体"/>
                <w:sz w:val="24"/>
                <w:szCs w:val="24"/>
              </w:rPr>
            </w:pPr>
          </w:p>
        </w:tc>
        <w:tc>
          <w:tcPr>
            <w:tcW w:w="4054" w:type="dxa"/>
            <w:vAlign w:val="center"/>
          </w:tcPr>
          <w:p w:rsidR="00FB4086" w:rsidRPr="00FB4086" w:rsidRDefault="00FB4086" w:rsidP="00FB4086">
            <w:pPr>
              <w:spacing w:line="400" w:lineRule="exact"/>
              <w:rPr>
                <w:rFonts w:ascii="方正楷体简体" w:eastAsia="方正楷体简体" w:hAnsi="方正楷体简体" w:cs="方正楷体简体"/>
                <w:bCs/>
                <w:sz w:val="24"/>
                <w:szCs w:val="24"/>
              </w:rPr>
            </w:pPr>
            <w:r w:rsidRPr="00FB4086">
              <w:rPr>
                <w:rFonts w:ascii="方正楷体简体" w:eastAsia="方正楷体简体" w:hAnsi="方正楷体简体" w:cs="方正楷体简体" w:hint="eastAsia"/>
                <w:sz w:val="24"/>
                <w:szCs w:val="24"/>
              </w:rPr>
              <w:t>将招标文件技术参数、性能指标、商务、服务等要求中未明确的事项和供应商资格条件作为评分因素</w:t>
            </w:r>
          </w:p>
        </w:tc>
        <w:tc>
          <w:tcPr>
            <w:tcW w:w="4127" w:type="dxa"/>
            <w:vAlign w:val="center"/>
          </w:tcPr>
          <w:p w:rsidR="00FB4086" w:rsidRPr="00FB4086" w:rsidRDefault="00FB4086" w:rsidP="00FB4086">
            <w:pPr>
              <w:adjustRightInd w:val="0"/>
              <w:snapToGrid w:val="0"/>
              <w:spacing w:line="400" w:lineRule="exact"/>
              <w:rPr>
                <w:rFonts w:ascii="方正楷体简体" w:eastAsia="方正楷体简体" w:hAnsi="方正楷体简体" w:cs="方正楷体简体"/>
                <w:sz w:val="24"/>
                <w:szCs w:val="24"/>
              </w:rPr>
            </w:pPr>
            <w:r w:rsidRPr="00FB4086">
              <w:rPr>
                <w:rFonts w:ascii="方正楷体简体" w:eastAsia="方正楷体简体" w:hAnsi="方正楷体简体" w:cs="方正楷体简体" w:hint="eastAsia"/>
                <w:sz w:val="24"/>
                <w:szCs w:val="24"/>
              </w:rPr>
              <w:t>《政府采购货物和服务招标投标管理办法》（财政部令第87号）第五十五条；《财政部关于加强政府采购货物和服务项目价格评审管理的通知》（财库〔2007〕2号）；《四川省财政厅关于进一步规范政府采购监管和执行的若干意见》（川财采〔2013〕66号）</w:t>
            </w:r>
          </w:p>
        </w:tc>
      </w:tr>
      <w:tr w:rsidR="00FB4086" w:rsidRPr="00FB4086" w:rsidTr="004D519F">
        <w:trPr>
          <w:trHeight w:val="90"/>
          <w:jc w:val="center"/>
        </w:trPr>
        <w:tc>
          <w:tcPr>
            <w:tcW w:w="741" w:type="dxa"/>
            <w:vAlign w:val="center"/>
          </w:tcPr>
          <w:p w:rsidR="00FB4086" w:rsidRPr="00FB4086" w:rsidRDefault="00FB4086" w:rsidP="00FB4086">
            <w:pPr>
              <w:numPr>
                <w:ilvl w:val="0"/>
                <w:numId w:val="1"/>
              </w:numPr>
              <w:spacing w:line="400" w:lineRule="exact"/>
              <w:jc w:val="center"/>
              <w:rPr>
                <w:rFonts w:ascii="方正楷体简体" w:eastAsia="方正楷体简体" w:hAnsi="方正楷体简体" w:cs="方正楷体简体"/>
                <w:sz w:val="24"/>
                <w:szCs w:val="24"/>
              </w:rPr>
            </w:pPr>
          </w:p>
        </w:tc>
        <w:tc>
          <w:tcPr>
            <w:tcW w:w="4054" w:type="dxa"/>
            <w:vAlign w:val="center"/>
          </w:tcPr>
          <w:p w:rsidR="00FB4086" w:rsidRPr="00FB4086" w:rsidRDefault="00FB4086" w:rsidP="00FB4086">
            <w:pPr>
              <w:spacing w:line="400" w:lineRule="exact"/>
              <w:rPr>
                <w:rFonts w:ascii="方正楷体简体" w:eastAsia="方正楷体简体" w:hAnsi="方正楷体简体" w:cs="方正楷体简体"/>
                <w:sz w:val="24"/>
                <w:szCs w:val="24"/>
              </w:rPr>
            </w:pPr>
            <w:r w:rsidRPr="00FB4086">
              <w:rPr>
                <w:rFonts w:ascii="方正楷体简体" w:eastAsia="方正楷体简体" w:hAnsi="方正楷体简体" w:cs="方正楷体简体" w:hint="eastAsia"/>
                <w:sz w:val="24"/>
                <w:szCs w:val="24"/>
              </w:rPr>
              <w:t>评审因素未与技术、服务、商务要求相对应；使用“优良中差”、“不合理”、“可行性”等没有明确评判标准的表述</w:t>
            </w:r>
          </w:p>
        </w:tc>
        <w:tc>
          <w:tcPr>
            <w:tcW w:w="4127" w:type="dxa"/>
            <w:vAlign w:val="center"/>
          </w:tcPr>
          <w:p w:rsidR="00FB4086" w:rsidRPr="00FB4086" w:rsidRDefault="00FB4086" w:rsidP="00FB4086">
            <w:pPr>
              <w:adjustRightInd w:val="0"/>
              <w:snapToGrid w:val="0"/>
              <w:spacing w:line="400" w:lineRule="exact"/>
              <w:rPr>
                <w:rFonts w:ascii="方正楷体简体" w:eastAsia="方正楷体简体" w:hAnsi="方正楷体简体" w:cs="方正楷体简体"/>
                <w:sz w:val="24"/>
                <w:szCs w:val="24"/>
              </w:rPr>
            </w:pPr>
            <w:r w:rsidRPr="00FB4086">
              <w:rPr>
                <w:rFonts w:ascii="方正楷体简体" w:eastAsia="方正楷体简体" w:hAnsi="方正楷体简体" w:cs="方正楷体简体" w:hint="eastAsia"/>
                <w:sz w:val="24"/>
                <w:szCs w:val="24"/>
              </w:rPr>
              <w:t>《中华人民共和国政府采购法实施条例》第三十四条；《政府采购货物和服务招标投标管理办法》（财政部令第87号）第五十五条</w:t>
            </w:r>
          </w:p>
        </w:tc>
      </w:tr>
      <w:tr w:rsidR="00FB4086" w:rsidRPr="00FB4086" w:rsidTr="004D519F">
        <w:trPr>
          <w:trHeight w:val="278"/>
          <w:jc w:val="center"/>
        </w:trPr>
        <w:tc>
          <w:tcPr>
            <w:tcW w:w="741" w:type="dxa"/>
            <w:vAlign w:val="center"/>
          </w:tcPr>
          <w:p w:rsidR="00FB4086" w:rsidRPr="00FB4086" w:rsidRDefault="00FB4086" w:rsidP="00FB4086">
            <w:pPr>
              <w:numPr>
                <w:ilvl w:val="0"/>
                <w:numId w:val="1"/>
              </w:numPr>
              <w:spacing w:line="400" w:lineRule="exact"/>
              <w:jc w:val="center"/>
              <w:rPr>
                <w:rFonts w:ascii="方正楷体简体" w:eastAsia="方正楷体简体" w:hAnsi="方正楷体简体" w:cs="方正楷体简体"/>
                <w:sz w:val="24"/>
                <w:szCs w:val="24"/>
              </w:rPr>
            </w:pPr>
          </w:p>
        </w:tc>
        <w:tc>
          <w:tcPr>
            <w:tcW w:w="4054" w:type="dxa"/>
            <w:vAlign w:val="center"/>
          </w:tcPr>
          <w:p w:rsidR="00FB4086" w:rsidRPr="00FB4086" w:rsidRDefault="00FB4086" w:rsidP="00FB4086">
            <w:pPr>
              <w:spacing w:line="400" w:lineRule="exact"/>
              <w:rPr>
                <w:rFonts w:ascii="方正楷体简体" w:eastAsia="方正楷体简体" w:hAnsi="方正楷体简体" w:cs="方正楷体简体"/>
                <w:sz w:val="24"/>
                <w:szCs w:val="24"/>
              </w:rPr>
            </w:pPr>
            <w:r w:rsidRPr="00FB4086">
              <w:rPr>
                <w:rFonts w:ascii="方正楷体简体" w:eastAsia="方正楷体简体" w:hAnsi="方正楷体简体" w:cs="方正楷体简体" w:hint="eastAsia"/>
                <w:sz w:val="24"/>
                <w:szCs w:val="24"/>
              </w:rPr>
              <w:t>装订、纸张、文件排序等非实质性的格式等作为符合性审查标准</w:t>
            </w:r>
          </w:p>
        </w:tc>
        <w:tc>
          <w:tcPr>
            <w:tcW w:w="4127" w:type="dxa"/>
            <w:vAlign w:val="center"/>
          </w:tcPr>
          <w:p w:rsidR="00FB4086" w:rsidRPr="00FB4086" w:rsidRDefault="00FB4086" w:rsidP="00FB4086">
            <w:pPr>
              <w:spacing w:line="400" w:lineRule="exact"/>
              <w:rPr>
                <w:rFonts w:ascii="方正楷体简体" w:eastAsia="方正楷体简体" w:hAnsi="方正楷体简体" w:cs="方正楷体简体"/>
                <w:sz w:val="24"/>
                <w:szCs w:val="24"/>
              </w:rPr>
            </w:pPr>
            <w:r w:rsidRPr="00FB4086">
              <w:rPr>
                <w:rFonts w:ascii="方正楷体简体" w:eastAsia="方正楷体简体" w:hAnsi="方正楷体简体" w:cs="方正楷体简体" w:hint="eastAsia"/>
                <w:sz w:val="24"/>
                <w:szCs w:val="24"/>
              </w:rPr>
              <w:t>《关于促进政府采购公平竞争优化营商环境的通知》（财库〔2019〕38号）第三条</w:t>
            </w:r>
          </w:p>
        </w:tc>
      </w:tr>
      <w:tr w:rsidR="002331BB" w:rsidRPr="00FB4086" w:rsidTr="004D519F">
        <w:trPr>
          <w:trHeight w:val="278"/>
          <w:jc w:val="center"/>
        </w:trPr>
        <w:tc>
          <w:tcPr>
            <w:tcW w:w="741" w:type="dxa"/>
            <w:vAlign w:val="center"/>
          </w:tcPr>
          <w:p w:rsidR="002331BB" w:rsidRPr="00FB4086" w:rsidRDefault="002331BB" w:rsidP="00FB4086">
            <w:pPr>
              <w:numPr>
                <w:ilvl w:val="0"/>
                <w:numId w:val="1"/>
              </w:numPr>
              <w:spacing w:line="400" w:lineRule="exact"/>
              <w:jc w:val="center"/>
              <w:rPr>
                <w:rFonts w:ascii="方正楷体简体" w:eastAsia="方正楷体简体" w:hAnsi="方正楷体简体" w:cs="方正楷体简体"/>
                <w:sz w:val="24"/>
                <w:szCs w:val="24"/>
              </w:rPr>
            </w:pPr>
          </w:p>
        </w:tc>
        <w:tc>
          <w:tcPr>
            <w:tcW w:w="4054" w:type="dxa"/>
            <w:vAlign w:val="center"/>
          </w:tcPr>
          <w:p w:rsidR="002331BB" w:rsidRPr="00FB4086" w:rsidRDefault="002331BB" w:rsidP="00FB4086">
            <w:pPr>
              <w:spacing w:line="400" w:lineRule="exact"/>
              <w:rPr>
                <w:rFonts w:ascii="方正楷体简体" w:eastAsia="方正楷体简体" w:hAnsi="方正楷体简体" w:cs="方正楷体简体"/>
                <w:sz w:val="24"/>
                <w:szCs w:val="24"/>
              </w:rPr>
            </w:pPr>
            <w:r w:rsidRPr="002331BB">
              <w:rPr>
                <w:rFonts w:ascii="方正楷体简体" w:eastAsia="方正楷体简体" w:hAnsi="方正楷体简体" w:cs="方正楷体简体" w:hint="eastAsia"/>
                <w:sz w:val="24"/>
                <w:szCs w:val="24"/>
              </w:rPr>
              <w:t>政务部门采购政务信息系统</w:t>
            </w:r>
            <w:r w:rsidR="00431001">
              <w:rPr>
                <w:rFonts w:ascii="方正楷体简体" w:eastAsia="方正楷体简体" w:hAnsi="方正楷体简体" w:cs="方正楷体简体" w:hint="eastAsia"/>
                <w:sz w:val="24"/>
                <w:szCs w:val="24"/>
              </w:rPr>
              <w:t>，</w:t>
            </w:r>
            <w:r w:rsidR="00431001" w:rsidRPr="00431001">
              <w:rPr>
                <w:rFonts w:ascii="方正楷体简体" w:eastAsia="方正楷体简体" w:hAnsi="方正楷体简体" w:cs="方正楷体简体" w:hint="eastAsia"/>
                <w:sz w:val="24"/>
                <w:szCs w:val="24"/>
              </w:rPr>
              <w:t>其采购需求应当包括相关设备、系统和服务支持互联网协议第六版（</w:t>
            </w:r>
            <w:r w:rsidR="00431001" w:rsidRPr="00431001">
              <w:rPr>
                <w:rFonts w:ascii="方正楷体简体" w:eastAsia="方正楷体简体" w:hAnsi="方正楷体简体" w:cs="方正楷体简体"/>
                <w:sz w:val="24"/>
                <w:szCs w:val="24"/>
              </w:rPr>
              <w:t>IPv6</w:t>
            </w:r>
            <w:r w:rsidR="00431001">
              <w:rPr>
                <w:rFonts w:ascii="方正楷体简体" w:eastAsia="方正楷体简体" w:hAnsi="方正楷体简体" w:cs="方正楷体简体"/>
                <w:sz w:val="24"/>
                <w:szCs w:val="24"/>
              </w:rPr>
              <w:t>）的技术要求</w:t>
            </w:r>
            <w:r w:rsidR="00431001">
              <w:rPr>
                <w:rFonts w:ascii="方正楷体简体" w:eastAsia="方正楷体简体" w:hAnsi="方正楷体简体" w:cs="方正楷体简体" w:hint="eastAsia"/>
                <w:sz w:val="24"/>
                <w:szCs w:val="24"/>
              </w:rPr>
              <w:t>；</w:t>
            </w:r>
            <w:r w:rsidR="00431001" w:rsidRPr="00431001">
              <w:rPr>
                <w:rFonts w:ascii="方正楷体简体" w:eastAsia="方正楷体简体" w:hAnsi="方正楷体简体" w:cs="方正楷体简体" w:hint="eastAsia"/>
                <w:sz w:val="24"/>
                <w:szCs w:val="24"/>
              </w:rPr>
              <w:t>除单一来源采购方式外，政务信息系统采购货物的，价格分值占总分值比重应当为</w:t>
            </w:r>
            <w:r w:rsidR="00431001" w:rsidRPr="00431001">
              <w:rPr>
                <w:rFonts w:ascii="方正楷体简体" w:eastAsia="方正楷体简体" w:hAnsi="方正楷体简体" w:cs="方正楷体简体"/>
                <w:sz w:val="24"/>
                <w:szCs w:val="24"/>
              </w:rPr>
              <w:t>30%</w:t>
            </w:r>
            <w:r w:rsidR="00431001">
              <w:rPr>
                <w:rFonts w:ascii="方正楷体简体" w:eastAsia="方正楷体简体" w:hAnsi="方正楷体简体" w:cs="方正楷体简体" w:hint="eastAsia"/>
                <w:sz w:val="24"/>
                <w:szCs w:val="24"/>
              </w:rPr>
              <w:t>；</w:t>
            </w:r>
            <w:r w:rsidR="00431001" w:rsidRPr="00431001">
              <w:rPr>
                <w:rFonts w:ascii="方正楷体简体" w:eastAsia="方正楷体简体" w:hAnsi="方正楷体简体" w:cs="方正楷体简体" w:hint="eastAsia"/>
                <w:sz w:val="24"/>
                <w:szCs w:val="24"/>
              </w:rPr>
              <w:t>采购服务的，价格分值占总分值比重应当为</w:t>
            </w:r>
            <w:r w:rsidR="00431001" w:rsidRPr="00431001">
              <w:rPr>
                <w:rFonts w:ascii="方正楷体简体" w:eastAsia="方正楷体简体" w:hAnsi="方正楷体简体" w:cs="方正楷体简体"/>
                <w:sz w:val="24"/>
                <w:szCs w:val="24"/>
              </w:rPr>
              <w:t>10%。</w:t>
            </w:r>
          </w:p>
        </w:tc>
        <w:tc>
          <w:tcPr>
            <w:tcW w:w="4127" w:type="dxa"/>
            <w:vAlign w:val="center"/>
          </w:tcPr>
          <w:p w:rsidR="002331BB" w:rsidRPr="00FB4086" w:rsidRDefault="00431001" w:rsidP="00FB4086">
            <w:pPr>
              <w:spacing w:line="400" w:lineRule="exact"/>
              <w:rPr>
                <w:rFonts w:ascii="方正楷体简体" w:eastAsia="方正楷体简体" w:hAnsi="方正楷体简体" w:cs="方正楷体简体"/>
                <w:sz w:val="24"/>
                <w:szCs w:val="24"/>
              </w:rPr>
            </w:pPr>
            <w:r w:rsidRPr="00431001">
              <w:rPr>
                <w:rFonts w:ascii="方正楷体简体" w:eastAsia="方正楷体简体" w:hAnsi="方正楷体简体" w:cs="方正楷体简体" w:hint="eastAsia"/>
                <w:sz w:val="24"/>
                <w:szCs w:val="24"/>
              </w:rPr>
              <w:t>《政务信息系统政府采购管理暂行办法》的通知》（财库〔</w:t>
            </w:r>
            <w:r w:rsidRPr="00431001">
              <w:rPr>
                <w:rFonts w:ascii="方正楷体简体" w:eastAsia="方正楷体简体" w:hAnsi="方正楷体简体" w:cs="方正楷体简体"/>
                <w:sz w:val="24"/>
                <w:szCs w:val="24"/>
              </w:rPr>
              <w:t>2017〕210号）</w:t>
            </w:r>
          </w:p>
        </w:tc>
      </w:tr>
      <w:tr w:rsidR="00FB4086" w:rsidRPr="00FB4086" w:rsidTr="004D519F">
        <w:trPr>
          <w:trHeight w:val="278"/>
          <w:jc w:val="center"/>
        </w:trPr>
        <w:tc>
          <w:tcPr>
            <w:tcW w:w="741" w:type="dxa"/>
            <w:vAlign w:val="center"/>
          </w:tcPr>
          <w:p w:rsidR="00FB4086" w:rsidRPr="00FB4086" w:rsidRDefault="00FB4086" w:rsidP="00FB4086">
            <w:pPr>
              <w:numPr>
                <w:ilvl w:val="0"/>
                <w:numId w:val="1"/>
              </w:numPr>
              <w:spacing w:line="400" w:lineRule="exact"/>
              <w:jc w:val="center"/>
              <w:rPr>
                <w:rFonts w:ascii="方正楷体简体" w:eastAsia="方正楷体简体" w:hAnsi="方正楷体简体" w:cs="方正楷体简体"/>
                <w:sz w:val="24"/>
                <w:szCs w:val="24"/>
              </w:rPr>
            </w:pPr>
          </w:p>
        </w:tc>
        <w:tc>
          <w:tcPr>
            <w:tcW w:w="4054" w:type="dxa"/>
            <w:vAlign w:val="center"/>
          </w:tcPr>
          <w:p w:rsidR="00FB4086" w:rsidRPr="00FB4086" w:rsidRDefault="00276FB6" w:rsidP="00276FB6">
            <w:pPr>
              <w:spacing w:line="400" w:lineRule="exact"/>
              <w:rPr>
                <w:rFonts w:ascii="方正楷体简体" w:eastAsia="方正楷体简体" w:hAnsi="方正楷体简体" w:cs="方正楷体简体"/>
                <w:sz w:val="24"/>
                <w:szCs w:val="24"/>
              </w:rPr>
            </w:pPr>
            <w:r w:rsidRPr="00276FB6">
              <w:rPr>
                <w:rFonts w:ascii="方正楷体简体" w:eastAsia="方正楷体简体" w:hAnsi="方正楷体简体" w:cs="方正楷体简体" w:hint="eastAsia"/>
                <w:sz w:val="24"/>
                <w:szCs w:val="24"/>
              </w:rPr>
              <w:t>建立健全政府采购资金预付制度。在编制采购文件时，采购人、采购代理机构应当根据政府采购项目具体特点，在保障资金支付安全的前提下，</w:t>
            </w:r>
            <w:r w:rsidRPr="00276FB6">
              <w:rPr>
                <w:rFonts w:ascii="方正楷体简体" w:eastAsia="方正楷体简体" w:hAnsi="方正楷体简体" w:cs="方正楷体简体" w:hint="eastAsia"/>
                <w:sz w:val="24"/>
                <w:szCs w:val="24"/>
              </w:rPr>
              <w:lastRenderedPageBreak/>
              <w:t>约定不低于中标</w:t>
            </w:r>
            <w:r w:rsidRPr="00276FB6">
              <w:rPr>
                <w:rFonts w:ascii="方正楷体简体" w:eastAsia="方正楷体简体" w:hAnsi="方正楷体简体" w:cs="方正楷体简体"/>
                <w:sz w:val="24"/>
                <w:szCs w:val="24"/>
              </w:rPr>
              <w:t>(成交）金额的20%;若政府采购项目属于面向中小企业的，应当提高预付款比例，提高比例不超过原比例的50%( 如:采购文件约定预付款比例20%，提高后预付款比例不超过30%)。采购项目实施以人工投入为主的，可适当降低预付款比例，但不得低于10%。与疫情防控紧密相关的，预付款比例最高可达100%，切实减轻企业经营压力。</w:t>
            </w:r>
          </w:p>
        </w:tc>
        <w:tc>
          <w:tcPr>
            <w:tcW w:w="4127" w:type="dxa"/>
            <w:vAlign w:val="center"/>
          </w:tcPr>
          <w:p w:rsidR="00CA5B04" w:rsidRDefault="00CA5B04" w:rsidP="00CA5B04">
            <w:pPr>
              <w:spacing w:line="400" w:lineRule="exact"/>
              <w:jc w:val="center"/>
              <w:rPr>
                <w:rFonts w:ascii="方正楷体简体" w:eastAsia="方正楷体简体" w:hAnsi="方正楷体简体" w:cs="方正楷体简体"/>
                <w:sz w:val="24"/>
                <w:szCs w:val="24"/>
              </w:rPr>
            </w:pPr>
          </w:p>
          <w:p w:rsidR="00CA5B04" w:rsidRDefault="00CA5B04" w:rsidP="00CA5B04">
            <w:pPr>
              <w:spacing w:line="400" w:lineRule="exact"/>
              <w:jc w:val="center"/>
              <w:rPr>
                <w:rFonts w:ascii="方正楷体简体" w:eastAsia="方正楷体简体" w:hAnsi="方正楷体简体" w:cs="方正楷体简体"/>
                <w:sz w:val="24"/>
                <w:szCs w:val="24"/>
              </w:rPr>
            </w:pPr>
          </w:p>
          <w:p w:rsidR="00CA5B04" w:rsidRDefault="00CA5B04" w:rsidP="00CA5B04">
            <w:pPr>
              <w:spacing w:line="400" w:lineRule="exact"/>
              <w:jc w:val="center"/>
              <w:rPr>
                <w:rFonts w:ascii="方正楷体简体" w:eastAsia="方正楷体简体" w:hAnsi="方正楷体简体" w:cs="方正楷体简体"/>
                <w:sz w:val="24"/>
                <w:szCs w:val="24"/>
              </w:rPr>
            </w:pPr>
          </w:p>
          <w:p w:rsidR="00CA5B04" w:rsidRDefault="00CA5B04" w:rsidP="00CA5B04">
            <w:pPr>
              <w:spacing w:line="400" w:lineRule="exact"/>
              <w:jc w:val="center"/>
              <w:rPr>
                <w:rFonts w:ascii="方正楷体简体" w:eastAsia="方正楷体简体" w:hAnsi="方正楷体简体" w:cs="方正楷体简体"/>
                <w:sz w:val="24"/>
                <w:szCs w:val="24"/>
              </w:rPr>
            </w:pPr>
          </w:p>
          <w:p w:rsidR="00CA5B04" w:rsidRDefault="00CA5B04" w:rsidP="00CA5B04">
            <w:pPr>
              <w:spacing w:line="400" w:lineRule="exact"/>
              <w:jc w:val="center"/>
              <w:rPr>
                <w:rFonts w:ascii="方正楷体简体" w:eastAsia="方正楷体简体" w:hAnsi="方正楷体简体" w:cs="方正楷体简体"/>
                <w:sz w:val="24"/>
                <w:szCs w:val="24"/>
              </w:rPr>
            </w:pPr>
          </w:p>
          <w:p w:rsidR="00FB4086" w:rsidRPr="00FB4086" w:rsidRDefault="005E7C80" w:rsidP="00CA5B04">
            <w:pPr>
              <w:spacing w:line="400" w:lineRule="exact"/>
              <w:jc w:val="center"/>
              <w:rPr>
                <w:rFonts w:ascii="方正楷体简体" w:eastAsia="方正楷体简体" w:hAnsi="方正楷体简体" w:cs="方正楷体简体"/>
                <w:sz w:val="24"/>
                <w:szCs w:val="24"/>
              </w:rPr>
            </w:pPr>
            <w:bookmarkStart w:id="2" w:name="_GoBack"/>
            <w:bookmarkEnd w:id="2"/>
            <w:r w:rsidRPr="005E7C80">
              <w:rPr>
                <w:rFonts w:ascii="方正楷体简体" w:eastAsia="方正楷体简体" w:hAnsi="方正楷体简体" w:cs="方正楷体简体" w:hint="eastAsia"/>
                <w:sz w:val="24"/>
                <w:szCs w:val="24"/>
              </w:rPr>
              <w:t>《关于进一步加大政府采购支持中小企业力度的通知》（巴财采〔</w:t>
            </w:r>
            <w:r w:rsidRPr="005E7C80">
              <w:rPr>
                <w:rFonts w:ascii="方正楷体简体" w:eastAsia="方正楷体简体" w:hAnsi="方正楷体简体" w:cs="方正楷体简体"/>
                <w:sz w:val="24"/>
                <w:szCs w:val="24"/>
              </w:rPr>
              <w:t>2022〕14号）</w:t>
            </w:r>
            <w:r>
              <w:rPr>
                <w:rFonts w:ascii="方正楷体简体" w:eastAsia="方正楷体简体" w:hAnsi="方正楷体简体" w:cs="方正楷体简体" w:hint="eastAsia"/>
                <w:sz w:val="24"/>
                <w:szCs w:val="24"/>
              </w:rPr>
              <w:t>第四条</w:t>
            </w:r>
          </w:p>
        </w:tc>
      </w:tr>
    </w:tbl>
    <w:p w:rsidR="00FB4086" w:rsidRPr="00FB4086" w:rsidRDefault="00FB4086" w:rsidP="00FB4086">
      <w:pPr>
        <w:widowControl/>
        <w:spacing w:after="120" w:line="580" w:lineRule="exact"/>
        <w:ind w:firstLineChars="200" w:firstLine="640"/>
        <w:rPr>
          <w:rFonts w:ascii="宋体" w:eastAsia="宋体" w:hAnsi="宋体" w:cs="宋体"/>
          <w:sz w:val="32"/>
          <w:szCs w:val="32"/>
        </w:rPr>
      </w:pPr>
    </w:p>
    <w:p w:rsidR="00545506" w:rsidRDefault="00545506" w:rsidP="00FB4086">
      <w:pPr>
        <w:rPr>
          <w:rFonts w:ascii="方正楷体简体" w:eastAsia="方正楷体简体" w:hAnsi="方正楷体简体" w:cs="方正楷体简体"/>
          <w:szCs w:val="21"/>
        </w:rPr>
      </w:pPr>
      <w:r>
        <w:rPr>
          <w:rFonts w:ascii="方正楷体简体" w:eastAsia="方正楷体简体" w:hAnsi="方正楷体简体" w:cs="方正楷体简体"/>
          <w:szCs w:val="21"/>
        </w:rPr>
        <w:br w:type="page"/>
      </w:r>
    </w:p>
    <w:p w:rsidR="00FB4086" w:rsidRPr="00FB4086" w:rsidRDefault="00FB4086" w:rsidP="00FB4086">
      <w:pPr>
        <w:spacing w:line="400" w:lineRule="exact"/>
        <w:rPr>
          <w:rFonts w:ascii="方正仿宋简体" w:eastAsia="方正仿宋简体" w:hAnsi="方正仿宋简体" w:cs="方正仿宋简体"/>
          <w:sz w:val="32"/>
          <w:szCs w:val="32"/>
        </w:rPr>
      </w:pPr>
      <w:r w:rsidRPr="00FB4086">
        <w:rPr>
          <w:rFonts w:ascii="方正黑体简体" w:eastAsia="方正黑体简体" w:hAnsi="方正黑体简体" w:cs="方正黑体简体" w:hint="eastAsia"/>
          <w:sz w:val="32"/>
          <w:szCs w:val="32"/>
        </w:rPr>
        <w:lastRenderedPageBreak/>
        <w:t>3.</w:t>
      </w:r>
    </w:p>
    <w:p w:rsidR="00FB4086" w:rsidRPr="00FB4086" w:rsidRDefault="00FB4086" w:rsidP="00FB4086">
      <w:pPr>
        <w:spacing w:after="120"/>
        <w:jc w:val="center"/>
        <w:outlineLvl w:val="1"/>
        <w:rPr>
          <w:rFonts w:ascii="方正小标宋简体" w:eastAsia="方正小标宋简体" w:hAnsi="方正小标宋简体" w:cs="方正小标宋简体"/>
          <w:sz w:val="44"/>
          <w:szCs w:val="44"/>
        </w:rPr>
      </w:pPr>
      <w:bookmarkStart w:id="3" w:name="_Toc20503"/>
      <w:r w:rsidRPr="00FB4086">
        <w:rPr>
          <w:rFonts w:ascii="方正小标宋简体" w:eastAsia="方正小标宋简体" w:hAnsi="方正小标宋简体" w:cs="方正小标宋简体" w:hint="eastAsia"/>
          <w:sz w:val="44"/>
          <w:szCs w:val="44"/>
        </w:rPr>
        <w:t>政府采购计划执行申报书</w:t>
      </w:r>
      <w:bookmarkEnd w:id="3"/>
    </w:p>
    <w:p w:rsidR="00FB4086" w:rsidRPr="00FB4086" w:rsidRDefault="00FB4086" w:rsidP="00FB4086">
      <w:pPr>
        <w:widowControl/>
        <w:spacing w:line="580" w:lineRule="exact"/>
        <w:jc w:val="center"/>
        <w:rPr>
          <w:rFonts w:ascii="方正楷体简体" w:eastAsia="方正楷体简体" w:hAnsi="方正楷体简体" w:cs="方正楷体简体"/>
          <w:sz w:val="32"/>
          <w:szCs w:val="32"/>
        </w:rPr>
      </w:pPr>
      <w:r w:rsidRPr="00FB4086">
        <w:rPr>
          <w:rFonts w:ascii="方正楷体简体" w:eastAsia="方正楷体简体" w:hAnsi="方正楷体简体" w:cs="方正楷体简体" w:hint="eastAsia"/>
          <w:sz w:val="32"/>
          <w:szCs w:val="32"/>
        </w:rPr>
        <w:t>（采购需求书）</w:t>
      </w:r>
    </w:p>
    <w:p w:rsidR="00FB4086" w:rsidRPr="00FB4086" w:rsidRDefault="00FB4086" w:rsidP="00FB4086">
      <w:pPr>
        <w:widowControl/>
        <w:spacing w:after="120" w:line="580" w:lineRule="exact"/>
        <w:ind w:firstLineChars="200" w:firstLine="640"/>
        <w:rPr>
          <w:rFonts w:ascii="方正仿宋简体" w:eastAsia="方正仿宋简体" w:hAnsi="方正仿宋简体" w:cs="方正仿宋简体"/>
          <w:sz w:val="32"/>
          <w:szCs w:val="32"/>
        </w:rPr>
      </w:pPr>
      <w:r w:rsidRPr="00FB4086">
        <w:rPr>
          <w:rFonts w:ascii="方正仿宋简体" w:eastAsia="方正仿宋简体" w:hAnsi="方正仿宋简体" w:cs="方正仿宋简体" w:hint="eastAsia"/>
          <w:sz w:val="32"/>
          <w:szCs w:val="32"/>
        </w:rPr>
        <w:t>填写要求:采购申报书为集采机构编制采购文件的法定依据，应当完整填写。签章上传的采购申报书内容与电子化系统模块填写内容务必保持一致，否则其不利后果由采购人自行承担。</w:t>
      </w: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9"/>
        <w:gridCol w:w="2299"/>
        <w:gridCol w:w="2299"/>
        <w:gridCol w:w="2299"/>
      </w:tblGrid>
      <w:tr w:rsidR="00D65F5D" w:rsidRPr="00F25C14" w:rsidTr="001F513C">
        <w:tc>
          <w:tcPr>
            <w:tcW w:w="9196" w:type="dxa"/>
            <w:gridSpan w:val="4"/>
            <w:shd w:val="clear" w:color="auto" w:fill="auto"/>
          </w:tcPr>
          <w:p w:rsidR="00D65F5D" w:rsidRPr="00A73F41" w:rsidRDefault="00D65F5D" w:rsidP="001F513C">
            <w:pPr>
              <w:widowControl/>
              <w:spacing w:line="500" w:lineRule="exact"/>
              <w:jc w:val="center"/>
              <w:rPr>
                <w:rFonts w:ascii="仿宋" w:eastAsia="仿宋" w:hAnsi="仿宋" w:cs="宋体"/>
                <w:b/>
                <w:kern w:val="0"/>
                <w:sz w:val="24"/>
                <w:szCs w:val="24"/>
              </w:rPr>
            </w:pPr>
            <w:r w:rsidRPr="00A73F41">
              <w:rPr>
                <w:rFonts w:ascii="仿宋" w:eastAsia="仿宋" w:hAnsi="仿宋" w:cs="方正黑体简体" w:hint="eastAsia"/>
                <w:b/>
                <w:kern w:val="0"/>
                <w:sz w:val="24"/>
                <w:szCs w:val="24"/>
              </w:rPr>
              <w:t>一、项目基本信息</w:t>
            </w:r>
          </w:p>
        </w:tc>
      </w:tr>
      <w:tr w:rsidR="00D65F5D" w:rsidRPr="00F25C14" w:rsidTr="001F513C">
        <w:tc>
          <w:tcPr>
            <w:tcW w:w="2299" w:type="dxa"/>
            <w:shd w:val="clear" w:color="auto" w:fill="auto"/>
          </w:tcPr>
          <w:p w:rsidR="00D65F5D" w:rsidRPr="00A73F41" w:rsidRDefault="00D65F5D" w:rsidP="001F513C">
            <w:pPr>
              <w:widowControl/>
              <w:spacing w:line="500" w:lineRule="exact"/>
              <w:rPr>
                <w:rFonts w:ascii="仿宋" w:eastAsia="仿宋" w:hAnsi="仿宋" w:cs="方正黑体简体"/>
                <w:b/>
                <w:kern w:val="0"/>
                <w:sz w:val="24"/>
                <w:szCs w:val="24"/>
              </w:rPr>
            </w:pPr>
            <w:r w:rsidRPr="00A73F41">
              <w:rPr>
                <w:rFonts w:ascii="仿宋" w:eastAsia="仿宋" w:hAnsi="仿宋" w:cs="方正黑体简体" w:hint="eastAsia"/>
                <w:b/>
                <w:kern w:val="0"/>
                <w:sz w:val="24"/>
                <w:szCs w:val="24"/>
              </w:rPr>
              <w:t>采购人</w:t>
            </w:r>
          </w:p>
        </w:tc>
        <w:tc>
          <w:tcPr>
            <w:tcW w:w="6897" w:type="dxa"/>
            <w:gridSpan w:val="3"/>
            <w:shd w:val="clear" w:color="auto" w:fill="auto"/>
          </w:tcPr>
          <w:p w:rsidR="00D65F5D" w:rsidRPr="00A73F41" w:rsidRDefault="00D65F5D" w:rsidP="001F513C">
            <w:pPr>
              <w:widowControl/>
              <w:spacing w:line="500" w:lineRule="exact"/>
              <w:rPr>
                <w:rFonts w:ascii="仿宋" w:eastAsia="仿宋" w:hAnsi="仿宋" w:cs="宋体"/>
                <w:kern w:val="0"/>
                <w:sz w:val="24"/>
                <w:szCs w:val="24"/>
              </w:rPr>
            </w:pPr>
          </w:p>
        </w:tc>
      </w:tr>
      <w:tr w:rsidR="00D65F5D" w:rsidRPr="00F25C14" w:rsidTr="001F513C">
        <w:tc>
          <w:tcPr>
            <w:tcW w:w="2299" w:type="dxa"/>
            <w:shd w:val="clear" w:color="auto" w:fill="auto"/>
          </w:tcPr>
          <w:p w:rsidR="00D65F5D" w:rsidRPr="00A73F41" w:rsidRDefault="00D65F5D" w:rsidP="001F513C">
            <w:pPr>
              <w:widowControl/>
              <w:spacing w:line="500" w:lineRule="exact"/>
              <w:rPr>
                <w:rFonts w:ascii="仿宋" w:eastAsia="仿宋" w:hAnsi="仿宋" w:cs="方正黑体简体"/>
                <w:b/>
                <w:kern w:val="0"/>
                <w:sz w:val="24"/>
                <w:szCs w:val="24"/>
              </w:rPr>
            </w:pPr>
            <w:r w:rsidRPr="00A73F41">
              <w:rPr>
                <w:rFonts w:ascii="仿宋" w:eastAsia="仿宋" w:hAnsi="仿宋" w:cs="方正黑体简体" w:hint="eastAsia"/>
                <w:b/>
                <w:kern w:val="0"/>
                <w:sz w:val="24"/>
                <w:szCs w:val="24"/>
              </w:rPr>
              <w:t>采购人地址</w:t>
            </w:r>
          </w:p>
        </w:tc>
        <w:tc>
          <w:tcPr>
            <w:tcW w:w="6897" w:type="dxa"/>
            <w:gridSpan w:val="3"/>
            <w:shd w:val="clear" w:color="auto" w:fill="auto"/>
          </w:tcPr>
          <w:p w:rsidR="00D65F5D" w:rsidRPr="00A73F41" w:rsidRDefault="00D65F5D" w:rsidP="001F513C">
            <w:pPr>
              <w:widowControl/>
              <w:spacing w:line="500" w:lineRule="exact"/>
              <w:rPr>
                <w:rFonts w:ascii="仿宋" w:eastAsia="仿宋" w:hAnsi="仿宋" w:cs="宋体"/>
                <w:kern w:val="0"/>
                <w:sz w:val="24"/>
                <w:szCs w:val="24"/>
              </w:rPr>
            </w:pPr>
          </w:p>
        </w:tc>
      </w:tr>
      <w:tr w:rsidR="00D65F5D" w:rsidRPr="00F25C14" w:rsidTr="001F513C">
        <w:tc>
          <w:tcPr>
            <w:tcW w:w="2299" w:type="dxa"/>
            <w:vMerge w:val="restart"/>
            <w:shd w:val="clear" w:color="auto" w:fill="auto"/>
          </w:tcPr>
          <w:p w:rsidR="00D65F5D" w:rsidRPr="00A73F41" w:rsidRDefault="00D65F5D" w:rsidP="001F513C">
            <w:pPr>
              <w:widowControl/>
              <w:spacing w:line="500" w:lineRule="exact"/>
              <w:rPr>
                <w:rFonts w:ascii="仿宋" w:eastAsia="仿宋" w:hAnsi="仿宋" w:cs="方正黑体简体"/>
                <w:b/>
                <w:kern w:val="0"/>
                <w:sz w:val="24"/>
                <w:szCs w:val="24"/>
              </w:rPr>
            </w:pPr>
            <w:r w:rsidRPr="00A73F41">
              <w:rPr>
                <w:rFonts w:ascii="仿宋" w:eastAsia="仿宋" w:hAnsi="仿宋" w:cs="方正黑体简体" w:hint="eastAsia"/>
                <w:b/>
                <w:kern w:val="0"/>
                <w:sz w:val="24"/>
                <w:szCs w:val="24"/>
              </w:rPr>
              <w:t>联系人</w:t>
            </w:r>
          </w:p>
        </w:tc>
        <w:tc>
          <w:tcPr>
            <w:tcW w:w="2299" w:type="dxa"/>
            <w:vMerge w:val="restart"/>
            <w:shd w:val="clear" w:color="auto" w:fill="auto"/>
          </w:tcPr>
          <w:p w:rsidR="00D65F5D" w:rsidRPr="00A73F41" w:rsidRDefault="00D65F5D" w:rsidP="001F513C">
            <w:pPr>
              <w:widowControl/>
              <w:spacing w:line="500" w:lineRule="exact"/>
              <w:rPr>
                <w:rFonts w:ascii="仿宋" w:eastAsia="仿宋" w:hAnsi="仿宋" w:cs="宋体"/>
                <w:kern w:val="0"/>
                <w:sz w:val="24"/>
                <w:szCs w:val="24"/>
              </w:rPr>
            </w:pPr>
          </w:p>
        </w:tc>
        <w:tc>
          <w:tcPr>
            <w:tcW w:w="2299" w:type="dxa"/>
            <w:shd w:val="clear" w:color="auto" w:fill="auto"/>
          </w:tcPr>
          <w:p w:rsidR="00D65F5D" w:rsidRPr="00A73F41" w:rsidRDefault="00D65F5D" w:rsidP="001F513C">
            <w:pPr>
              <w:widowControl/>
              <w:spacing w:line="500" w:lineRule="exact"/>
              <w:rPr>
                <w:rFonts w:ascii="仿宋" w:eastAsia="仿宋" w:hAnsi="仿宋" w:cs="方正黑体简体"/>
                <w:kern w:val="0"/>
                <w:sz w:val="24"/>
                <w:szCs w:val="24"/>
              </w:rPr>
            </w:pPr>
            <w:r w:rsidRPr="00A73F41">
              <w:rPr>
                <w:rFonts w:ascii="仿宋" w:eastAsia="仿宋" w:hAnsi="仿宋" w:cs="方正黑体简体" w:hint="eastAsia"/>
                <w:kern w:val="0"/>
                <w:sz w:val="24"/>
                <w:szCs w:val="24"/>
              </w:rPr>
              <w:t>座机号码</w:t>
            </w:r>
          </w:p>
        </w:tc>
        <w:tc>
          <w:tcPr>
            <w:tcW w:w="2299" w:type="dxa"/>
            <w:shd w:val="clear" w:color="auto" w:fill="auto"/>
          </w:tcPr>
          <w:p w:rsidR="00D65F5D" w:rsidRPr="00A73F41" w:rsidRDefault="00D65F5D" w:rsidP="001F513C">
            <w:pPr>
              <w:widowControl/>
              <w:spacing w:line="500" w:lineRule="exact"/>
              <w:rPr>
                <w:rFonts w:ascii="仿宋" w:eastAsia="仿宋" w:hAnsi="仿宋" w:cs="宋体"/>
                <w:kern w:val="0"/>
                <w:sz w:val="24"/>
                <w:szCs w:val="24"/>
              </w:rPr>
            </w:pPr>
          </w:p>
        </w:tc>
      </w:tr>
      <w:tr w:rsidR="00D65F5D" w:rsidRPr="00F25C14" w:rsidTr="001F513C">
        <w:tc>
          <w:tcPr>
            <w:tcW w:w="2299" w:type="dxa"/>
            <w:vMerge/>
            <w:shd w:val="clear" w:color="auto" w:fill="auto"/>
          </w:tcPr>
          <w:p w:rsidR="00D65F5D" w:rsidRPr="00A73F41" w:rsidRDefault="00D65F5D" w:rsidP="001F513C">
            <w:pPr>
              <w:widowControl/>
              <w:spacing w:line="500" w:lineRule="exact"/>
              <w:rPr>
                <w:rFonts w:ascii="仿宋" w:eastAsia="仿宋" w:hAnsi="仿宋" w:cs="宋体"/>
                <w:b/>
                <w:kern w:val="0"/>
                <w:sz w:val="24"/>
                <w:szCs w:val="24"/>
              </w:rPr>
            </w:pPr>
          </w:p>
        </w:tc>
        <w:tc>
          <w:tcPr>
            <w:tcW w:w="2299" w:type="dxa"/>
            <w:vMerge/>
            <w:shd w:val="clear" w:color="auto" w:fill="auto"/>
          </w:tcPr>
          <w:p w:rsidR="00D65F5D" w:rsidRPr="00A73F41" w:rsidRDefault="00D65F5D" w:rsidP="001F513C">
            <w:pPr>
              <w:widowControl/>
              <w:spacing w:line="500" w:lineRule="exact"/>
              <w:rPr>
                <w:rFonts w:ascii="仿宋" w:eastAsia="仿宋" w:hAnsi="仿宋" w:cs="宋体"/>
                <w:kern w:val="0"/>
                <w:sz w:val="24"/>
                <w:szCs w:val="24"/>
              </w:rPr>
            </w:pPr>
          </w:p>
        </w:tc>
        <w:tc>
          <w:tcPr>
            <w:tcW w:w="2299" w:type="dxa"/>
            <w:shd w:val="clear" w:color="auto" w:fill="auto"/>
          </w:tcPr>
          <w:p w:rsidR="00D65F5D" w:rsidRPr="00A73F41" w:rsidRDefault="00D65F5D" w:rsidP="001F513C">
            <w:pPr>
              <w:widowControl/>
              <w:spacing w:line="500" w:lineRule="exact"/>
              <w:rPr>
                <w:rFonts w:ascii="仿宋" w:eastAsia="仿宋" w:hAnsi="仿宋" w:cs="方正黑体简体"/>
                <w:kern w:val="0"/>
                <w:sz w:val="24"/>
                <w:szCs w:val="24"/>
              </w:rPr>
            </w:pPr>
            <w:r w:rsidRPr="00A73F41">
              <w:rPr>
                <w:rFonts w:ascii="仿宋" w:eastAsia="仿宋" w:hAnsi="仿宋" w:cs="方正黑体简体" w:hint="eastAsia"/>
                <w:kern w:val="0"/>
                <w:sz w:val="24"/>
                <w:szCs w:val="24"/>
              </w:rPr>
              <w:t>手机号码</w:t>
            </w:r>
          </w:p>
        </w:tc>
        <w:tc>
          <w:tcPr>
            <w:tcW w:w="2299" w:type="dxa"/>
            <w:shd w:val="clear" w:color="auto" w:fill="auto"/>
          </w:tcPr>
          <w:p w:rsidR="00D65F5D" w:rsidRPr="00A73F41" w:rsidRDefault="00D65F5D" w:rsidP="001F513C">
            <w:pPr>
              <w:widowControl/>
              <w:spacing w:line="500" w:lineRule="exact"/>
              <w:rPr>
                <w:rFonts w:ascii="仿宋" w:eastAsia="仿宋" w:hAnsi="仿宋" w:cs="宋体"/>
                <w:kern w:val="0"/>
                <w:sz w:val="24"/>
                <w:szCs w:val="24"/>
              </w:rPr>
            </w:pPr>
          </w:p>
        </w:tc>
      </w:tr>
      <w:tr w:rsidR="00D65F5D" w:rsidRPr="00F25C14" w:rsidTr="001F513C">
        <w:tc>
          <w:tcPr>
            <w:tcW w:w="2299" w:type="dxa"/>
            <w:shd w:val="clear" w:color="auto" w:fill="auto"/>
          </w:tcPr>
          <w:p w:rsidR="00D65F5D" w:rsidRPr="00A73F41" w:rsidRDefault="00D65F5D" w:rsidP="001F513C">
            <w:pPr>
              <w:widowControl/>
              <w:spacing w:line="500" w:lineRule="exact"/>
              <w:rPr>
                <w:rFonts w:ascii="仿宋" w:eastAsia="仿宋" w:hAnsi="仿宋" w:cs="方正黑体简体"/>
                <w:b/>
                <w:kern w:val="0"/>
                <w:sz w:val="24"/>
                <w:szCs w:val="24"/>
              </w:rPr>
            </w:pPr>
            <w:r w:rsidRPr="00A73F41">
              <w:rPr>
                <w:rFonts w:ascii="仿宋" w:eastAsia="仿宋" w:hAnsi="仿宋" w:cs="方正黑体简体" w:hint="eastAsia"/>
                <w:b/>
                <w:kern w:val="0"/>
                <w:sz w:val="24"/>
                <w:szCs w:val="24"/>
              </w:rPr>
              <w:t>项目名称</w:t>
            </w:r>
          </w:p>
        </w:tc>
        <w:tc>
          <w:tcPr>
            <w:tcW w:w="6897" w:type="dxa"/>
            <w:gridSpan w:val="3"/>
            <w:shd w:val="clear" w:color="auto" w:fill="auto"/>
          </w:tcPr>
          <w:p w:rsidR="00D65F5D" w:rsidRPr="00A73F41" w:rsidRDefault="00D65F5D" w:rsidP="001F513C">
            <w:pPr>
              <w:widowControl/>
              <w:spacing w:line="500" w:lineRule="exact"/>
              <w:rPr>
                <w:rFonts w:ascii="仿宋" w:eastAsia="仿宋" w:hAnsi="仿宋" w:cs="宋体"/>
                <w:kern w:val="0"/>
                <w:sz w:val="24"/>
                <w:szCs w:val="24"/>
              </w:rPr>
            </w:pPr>
          </w:p>
        </w:tc>
      </w:tr>
      <w:tr w:rsidR="00D65F5D" w:rsidRPr="00F25C14" w:rsidTr="001F513C">
        <w:tc>
          <w:tcPr>
            <w:tcW w:w="2299" w:type="dxa"/>
            <w:shd w:val="clear" w:color="auto" w:fill="auto"/>
          </w:tcPr>
          <w:p w:rsidR="00D65F5D" w:rsidRPr="00A73F41" w:rsidRDefault="00D65F5D" w:rsidP="001F513C">
            <w:pPr>
              <w:widowControl/>
              <w:spacing w:line="500" w:lineRule="exact"/>
              <w:rPr>
                <w:rFonts w:ascii="仿宋" w:eastAsia="仿宋" w:hAnsi="仿宋"/>
                <w:b/>
                <w:kern w:val="0"/>
                <w:sz w:val="24"/>
                <w:szCs w:val="24"/>
              </w:rPr>
            </w:pPr>
            <w:r w:rsidRPr="00A73F41">
              <w:rPr>
                <w:rFonts w:ascii="仿宋" w:eastAsia="仿宋" w:hAnsi="仿宋" w:hint="eastAsia"/>
                <w:b/>
                <w:kern w:val="0"/>
                <w:sz w:val="24"/>
                <w:szCs w:val="24"/>
              </w:rPr>
              <w:t>资金来源</w:t>
            </w:r>
          </w:p>
        </w:tc>
        <w:tc>
          <w:tcPr>
            <w:tcW w:w="6897" w:type="dxa"/>
            <w:gridSpan w:val="3"/>
            <w:shd w:val="clear" w:color="auto" w:fill="auto"/>
          </w:tcPr>
          <w:p w:rsidR="00D65F5D" w:rsidRPr="00A73F41" w:rsidRDefault="00D65F5D" w:rsidP="001F513C">
            <w:pPr>
              <w:widowControl/>
              <w:spacing w:line="500" w:lineRule="exact"/>
              <w:rPr>
                <w:rFonts w:ascii="仿宋" w:eastAsia="仿宋" w:hAnsi="仿宋" w:cs="宋体"/>
                <w:kern w:val="0"/>
                <w:sz w:val="24"/>
                <w:szCs w:val="24"/>
              </w:rPr>
            </w:pPr>
          </w:p>
        </w:tc>
      </w:tr>
      <w:tr w:rsidR="00D65F5D" w:rsidRPr="00F25C14" w:rsidTr="001F513C">
        <w:tc>
          <w:tcPr>
            <w:tcW w:w="2299" w:type="dxa"/>
            <w:shd w:val="clear" w:color="auto" w:fill="auto"/>
          </w:tcPr>
          <w:p w:rsidR="00D65F5D" w:rsidRPr="00A73F41" w:rsidRDefault="00D65F5D" w:rsidP="001F513C">
            <w:pPr>
              <w:widowControl/>
              <w:spacing w:line="500" w:lineRule="exact"/>
              <w:rPr>
                <w:rFonts w:ascii="仿宋" w:eastAsia="仿宋" w:hAnsi="仿宋" w:cs="方正黑体简体"/>
                <w:b/>
                <w:kern w:val="0"/>
                <w:sz w:val="24"/>
                <w:szCs w:val="24"/>
              </w:rPr>
            </w:pPr>
            <w:r w:rsidRPr="00A73F41">
              <w:rPr>
                <w:rFonts w:ascii="仿宋" w:eastAsia="仿宋" w:hAnsi="仿宋" w:cs="方正黑体简体" w:hint="eastAsia"/>
                <w:b/>
                <w:kern w:val="0"/>
                <w:sz w:val="24"/>
                <w:szCs w:val="24"/>
              </w:rPr>
              <w:t>执行系统中备案编号</w:t>
            </w:r>
          </w:p>
        </w:tc>
        <w:tc>
          <w:tcPr>
            <w:tcW w:w="6897" w:type="dxa"/>
            <w:gridSpan w:val="3"/>
            <w:shd w:val="clear" w:color="auto" w:fill="auto"/>
          </w:tcPr>
          <w:p w:rsidR="00D65F5D" w:rsidRPr="00A73F41" w:rsidRDefault="00D65F5D" w:rsidP="001F513C">
            <w:pPr>
              <w:widowControl/>
              <w:spacing w:line="500" w:lineRule="exact"/>
              <w:rPr>
                <w:rFonts w:ascii="仿宋" w:eastAsia="仿宋" w:hAnsi="仿宋" w:cs="宋体"/>
                <w:kern w:val="0"/>
                <w:sz w:val="24"/>
                <w:szCs w:val="24"/>
              </w:rPr>
            </w:pPr>
          </w:p>
        </w:tc>
      </w:tr>
      <w:tr w:rsidR="00D65F5D" w:rsidRPr="00F25C14" w:rsidTr="001F513C">
        <w:tc>
          <w:tcPr>
            <w:tcW w:w="2299" w:type="dxa"/>
            <w:shd w:val="clear" w:color="auto" w:fill="auto"/>
          </w:tcPr>
          <w:p w:rsidR="00D65F5D" w:rsidRPr="00A73F41" w:rsidRDefault="00D65F5D" w:rsidP="001F513C">
            <w:pPr>
              <w:widowControl/>
              <w:spacing w:line="500" w:lineRule="exact"/>
              <w:rPr>
                <w:rFonts w:ascii="仿宋" w:eastAsia="仿宋" w:hAnsi="仿宋" w:cs="方正黑体简体"/>
                <w:b/>
                <w:kern w:val="0"/>
                <w:sz w:val="24"/>
                <w:szCs w:val="24"/>
              </w:rPr>
            </w:pPr>
            <w:r w:rsidRPr="00A73F41">
              <w:rPr>
                <w:rFonts w:ascii="仿宋" w:eastAsia="仿宋" w:hAnsi="仿宋" w:cs="方正黑体简体" w:hint="eastAsia"/>
                <w:b/>
                <w:kern w:val="0"/>
                <w:sz w:val="24"/>
                <w:szCs w:val="24"/>
              </w:rPr>
              <w:t>拟采用的采购方式</w:t>
            </w:r>
          </w:p>
        </w:tc>
        <w:tc>
          <w:tcPr>
            <w:tcW w:w="6897" w:type="dxa"/>
            <w:gridSpan w:val="3"/>
            <w:shd w:val="clear" w:color="auto" w:fill="auto"/>
          </w:tcPr>
          <w:p w:rsidR="00D65F5D" w:rsidRPr="00A73F41" w:rsidRDefault="00D65F5D" w:rsidP="001F513C">
            <w:pPr>
              <w:widowControl/>
              <w:spacing w:line="500" w:lineRule="exact"/>
              <w:rPr>
                <w:rFonts w:ascii="仿宋" w:eastAsia="仿宋" w:hAnsi="仿宋" w:cs="方正黑体简体"/>
                <w:kern w:val="0"/>
                <w:sz w:val="24"/>
                <w:szCs w:val="24"/>
              </w:rPr>
            </w:pPr>
            <w:r w:rsidRPr="00A73F41">
              <w:rPr>
                <w:rFonts w:ascii="仿宋" w:eastAsia="仿宋" w:hAnsi="仿宋" w:cs="方正黑体简体" w:hint="eastAsia"/>
                <w:kern w:val="0"/>
                <w:sz w:val="24"/>
                <w:szCs w:val="24"/>
              </w:rPr>
              <w:t>□公开招标    □邀请招标   □竞争性磋商</w:t>
            </w:r>
          </w:p>
          <w:p w:rsidR="00D65F5D" w:rsidRPr="00A73F41" w:rsidRDefault="00D65F5D" w:rsidP="001F513C">
            <w:pPr>
              <w:widowControl/>
              <w:spacing w:line="500" w:lineRule="exact"/>
              <w:rPr>
                <w:rFonts w:ascii="仿宋" w:eastAsia="仿宋" w:hAnsi="仿宋" w:cs="方正黑体简体"/>
                <w:kern w:val="0"/>
                <w:sz w:val="24"/>
                <w:szCs w:val="24"/>
              </w:rPr>
            </w:pPr>
            <w:r w:rsidRPr="00A73F41">
              <w:rPr>
                <w:rFonts w:ascii="仿宋" w:eastAsia="仿宋" w:hAnsi="仿宋" w:cs="方正黑体简体" w:hint="eastAsia"/>
                <w:kern w:val="0"/>
                <w:sz w:val="24"/>
                <w:szCs w:val="24"/>
              </w:rPr>
              <w:t>□竞争性谈判  □询价       □单一来源采购</w:t>
            </w:r>
          </w:p>
        </w:tc>
      </w:tr>
      <w:tr w:rsidR="00D65F5D" w:rsidRPr="00F25C14" w:rsidTr="001F513C">
        <w:tc>
          <w:tcPr>
            <w:tcW w:w="2299" w:type="dxa"/>
            <w:shd w:val="clear" w:color="auto" w:fill="auto"/>
          </w:tcPr>
          <w:p w:rsidR="00D65F5D" w:rsidRPr="00A73F41" w:rsidRDefault="00D65F5D" w:rsidP="001F513C">
            <w:pPr>
              <w:widowControl/>
              <w:spacing w:line="500" w:lineRule="exact"/>
              <w:rPr>
                <w:rFonts w:ascii="仿宋" w:eastAsia="仿宋" w:hAnsi="仿宋" w:cs="方正黑体简体"/>
                <w:b/>
                <w:kern w:val="0"/>
                <w:sz w:val="24"/>
                <w:szCs w:val="24"/>
              </w:rPr>
            </w:pPr>
            <w:r w:rsidRPr="00A73F41">
              <w:rPr>
                <w:rFonts w:ascii="仿宋" w:eastAsia="仿宋" w:hAnsi="仿宋" w:cs="方正黑体简体" w:hint="eastAsia"/>
                <w:b/>
                <w:kern w:val="0"/>
                <w:sz w:val="24"/>
                <w:szCs w:val="24"/>
              </w:rPr>
              <w:t>评分方式</w:t>
            </w:r>
          </w:p>
        </w:tc>
        <w:tc>
          <w:tcPr>
            <w:tcW w:w="6897" w:type="dxa"/>
            <w:gridSpan w:val="3"/>
            <w:shd w:val="clear" w:color="auto" w:fill="auto"/>
          </w:tcPr>
          <w:p w:rsidR="00D65F5D" w:rsidRPr="00A73F41" w:rsidRDefault="00D65F5D" w:rsidP="001F513C">
            <w:pPr>
              <w:widowControl/>
              <w:spacing w:line="500" w:lineRule="exact"/>
              <w:rPr>
                <w:rFonts w:ascii="仿宋" w:eastAsia="仿宋" w:hAnsi="仿宋" w:cs="方正黑体简体"/>
                <w:kern w:val="0"/>
                <w:sz w:val="24"/>
                <w:szCs w:val="24"/>
              </w:rPr>
            </w:pPr>
            <w:r w:rsidRPr="00A73F41">
              <w:rPr>
                <w:rFonts w:ascii="仿宋" w:eastAsia="仿宋" w:hAnsi="仿宋" w:cs="方正黑体简体" w:hint="eastAsia"/>
                <w:kern w:val="0"/>
                <w:sz w:val="24"/>
                <w:szCs w:val="24"/>
              </w:rPr>
              <w:t>□综合评分法    □最低评标价法</w:t>
            </w:r>
          </w:p>
        </w:tc>
      </w:tr>
      <w:tr w:rsidR="00D65F5D" w:rsidRPr="00F25C14" w:rsidTr="001F513C">
        <w:tc>
          <w:tcPr>
            <w:tcW w:w="2299" w:type="dxa"/>
            <w:shd w:val="clear" w:color="auto" w:fill="auto"/>
          </w:tcPr>
          <w:p w:rsidR="00D65F5D" w:rsidRPr="00A73F41" w:rsidRDefault="00D65F5D" w:rsidP="001F513C">
            <w:pPr>
              <w:widowControl/>
              <w:spacing w:line="500" w:lineRule="exact"/>
              <w:rPr>
                <w:rFonts w:ascii="仿宋" w:eastAsia="仿宋" w:hAnsi="仿宋" w:cs="方正黑体简体"/>
                <w:b/>
                <w:kern w:val="0"/>
                <w:sz w:val="24"/>
                <w:szCs w:val="24"/>
              </w:rPr>
            </w:pPr>
            <w:r w:rsidRPr="00A73F41">
              <w:rPr>
                <w:rFonts w:ascii="仿宋" w:eastAsia="仿宋" w:hAnsi="仿宋" w:cs="方正黑体简体" w:hint="eastAsia"/>
                <w:b/>
                <w:kern w:val="0"/>
                <w:sz w:val="24"/>
                <w:szCs w:val="24"/>
              </w:rPr>
              <w:t>供应商参与采购活动的方式</w:t>
            </w:r>
          </w:p>
        </w:tc>
        <w:tc>
          <w:tcPr>
            <w:tcW w:w="6897" w:type="dxa"/>
            <w:gridSpan w:val="3"/>
            <w:shd w:val="clear" w:color="auto" w:fill="auto"/>
          </w:tcPr>
          <w:p w:rsidR="00D65F5D" w:rsidRPr="00A73F41" w:rsidRDefault="00D65F5D" w:rsidP="001F513C">
            <w:pPr>
              <w:widowControl/>
              <w:spacing w:line="500" w:lineRule="exact"/>
              <w:rPr>
                <w:rFonts w:ascii="仿宋" w:eastAsia="仿宋" w:hAnsi="仿宋" w:cs="方正黑体简体"/>
                <w:kern w:val="0"/>
                <w:sz w:val="24"/>
                <w:szCs w:val="24"/>
              </w:rPr>
            </w:pPr>
            <w:r w:rsidRPr="00A73F41">
              <w:rPr>
                <w:rFonts w:ascii="仿宋" w:eastAsia="仿宋" w:hAnsi="仿宋" w:cs="方正黑体简体" w:hint="eastAsia"/>
                <w:kern w:val="0"/>
                <w:sz w:val="24"/>
                <w:szCs w:val="24"/>
              </w:rPr>
              <w:t>□公开征集       □书面推荐</w:t>
            </w:r>
          </w:p>
          <w:p w:rsidR="00D65F5D" w:rsidRPr="00A73F41" w:rsidRDefault="00D65F5D" w:rsidP="001F513C">
            <w:pPr>
              <w:widowControl/>
              <w:spacing w:line="500" w:lineRule="exact"/>
              <w:rPr>
                <w:rFonts w:ascii="仿宋" w:eastAsia="仿宋" w:hAnsi="仿宋" w:cs="方正黑体简体"/>
                <w:kern w:val="0"/>
                <w:sz w:val="24"/>
                <w:szCs w:val="24"/>
              </w:rPr>
            </w:pPr>
            <w:r w:rsidRPr="00A73F41">
              <w:rPr>
                <w:rFonts w:ascii="仿宋" w:eastAsia="仿宋" w:hAnsi="仿宋" w:cs="方正黑体简体" w:hint="eastAsia"/>
                <w:kern w:val="0"/>
                <w:sz w:val="24"/>
                <w:szCs w:val="24"/>
              </w:rPr>
              <w:t>□资格预审       □供应商库随机抽取</w:t>
            </w:r>
          </w:p>
        </w:tc>
      </w:tr>
      <w:tr w:rsidR="00D65F5D" w:rsidRPr="00F25C14" w:rsidTr="001F513C">
        <w:tc>
          <w:tcPr>
            <w:tcW w:w="2299" w:type="dxa"/>
            <w:shd w:val="clear" w:color="auto" w:fill="auto"/>
          </w:tcPr>
          <w:p w:rsidR="00D65F5D" w:rsidRPr="00A73F41" w:rsidRDefault="00D65F5D" w:rsidP="001F513C">
            <w:pPr>
              <w:widowControl/>
              <w:spacing w:line="500" w:lineRule="exact"/>
              <w:rPr>
                <w:rFonts w:ascii="仿宋" w:eastAsia="仿宋" w:hAnsi="仿宋" w:cs="方正黑体简体"/>
                <w:b/>
                <w:kern w:val="0"/>
                <w:sz w:val="24"/>
                <w:szCs w:val="24"/>
              </w:rPr>
            </w:pPr>
            <w:r w:rsidRPr="00A73F41">
              <w:rPr>
                <w:rFonts w:ascii="仿宋" w:eastAsia="仿宋" w:hAnsi="仿宋" w:cs="方正黑体简体" w:hint="eastAsia"/>
                <w:b/>
                <w:kern w:val="0"/>
                <w:sz w:val="24"/>
                <w:szCs w:val="24"/>
              </w:rPr>
              <w:t>是否分包</w:t>
            </w:r>
          </w:p>
        </w:tc>
        <w:tc>
          <w:tcPr>
            <w:tcW w:w="2299" w:type="dxa"/>
            <w:shd w:val="clear" w:color="auto" w:fill="auto"/>
          </w:tcPr>
          <w:p w:rsidR="00D65F5D" w:rsidRPr="00A73F41" w:rsidRDefault="00D65F5D" w:rsidP="001F513C">
            <w:pPr>
              <w:widowControl/>
              <w:spacing w:line="500" w:lineRule="exact"/>
              <w:rPr>
                <w:rFonts w:ascii="仿宋" w:eastAsia="仿宋" w:hAnsi="仿宋" w:cs="方正黑体简体"/>
                <w:kern w:val="0"/>
                <w:sz w:val="24"/>
                <w:szCs w:val="24"/>
              </w:rPr>
            </w:pPr>
            <w:r w:rsidRPr="00A73F41">
              <w:rPr>
                <w:rFonts w:ascii="仿宋" w:eastAsia="仿宋" w:hAnsi="仿宋" w:cs="方正黑体简体" w:hint="eastAsia"/>
                <w:kern w:val="0"/>
                <w:sz w:val="24"/>
                <w:szCs w:val="24"/>
              </w:rPr>
              <w:t>□是   □否</w:t>
            </w:r>
          </w:p>
        </w:tc>
        <w:tc>
          <w:tcPr>
            <w:tcW w:w="2299" w:type="dxa"/>
            <w:shd w:val="clear" w:color="auto" w:fill="auto"/>
          </w:tcPr>
          <w:p w:rsidR="00D65F5D" w:rsidRPr="00A73F41" w:rsidRDefault="00D65F5D" w:rsidP="001F513C">
            <w:pPr>
              <w:widowControl/>
              <w:spacing w:line="500" w:lineRule="exact"/>
              <w:rPr>
                <w:rFonts w:ascii="仿宋" w:eastAsia="仿宋" w:hAnsi="仿宋" w:cs="方正黑体简体"/>
                <w:kern w:val="0"/>
                <w:sz w:val="24"/>
                <w:szCs w:val="24"/>
              </w:rPr>
            </w:pPr>
            <w:r w:rsidRPr="00A73F41">
              <w:rPr>
                <w:rFonts w:ascii="仿宋" w:eastAsia="仿宋" w:hAnsi="仿宋" w:cs="方正黑体简体" w:hint="eastAsia"/>
                <w:kern w:val="0"/>
                <w:sz w:val="24"/>
                <w:szCs w:val="24"/>
              </w:rPr>
              <w:t>项目包个数</w:t>
            </w:r>
          </w:p>
        </w:tc>
        <w:tc>
          <w:tcPr>
            <w:tcW w:w="2299" w:type="dxa"/>
            <w:shd w:val="clear" w:color="auto" w:fill="auto"/>
          </w:tcPr>
          <w:p w:rsidR="00D65F5D" w:rsidRPr="00A73F41" w:rsidRDefault="00D65F5D" w:rsidP="001F513C">
            <w:pPr>
              <w:widowControl/>
              <w:spacing w:line="500" w:lineRule="exact"/>
              <w:rPr>
                <w:rFonts w:ascii="仿宋" w:eastAsia="仿宋" w:hAnsi="仿宋" w:cs="宋体"/>
                <w:kern w:val="0"/>
                <w:sz w:val="24"/>
                <w:szCs w:val="24"/>
              </w:rPr>
            </w:pPr>
          </w:p>
        </w:tc>
      </w:tr>
      <w:tr w:rsidR="00D65F5D" w:rsidRPr="00F25C14" w:rsidTr="001F513C">
        <w:tc>
          <w:tcPr>
            <w:tcW w:w="2299" w:type="dxa"/>
            <w:shd w:val="clear" w:color="auto" w:fill="auto"/>
          </w:tcPr>
          <w:p w:rsidR="00D65F5D" w:rsidRPr="00A73F41" w:rsidRDefault="00D65F5D" w:rsidP="001F513C">
            <w:pPr>
              <w:widowControl/>
              <w:spacing w:line="500" w:lineRule="exact"/>
              <w:rPr>
                <w:rFonts w:ascii="仿宋" w:eastAsia="仿宋" w:hAnsi="仿宋" w:cs="方正黑体简体"/>
                <w:b/>
                <w:kern w:val="0"/>
                <w:sz w:val="24"/>
                <w:szCs w:val="24"/>
              </w:rPr>
            </w:pPr>
            <w:r w:rsidRPr="00A73F41">
              <w:rPr>
                <w:rFonts w:ascii="仿宋" w:eastAsia="仿宋" w:hAnsi="仿宋" w:cs="方正黑体简体" w:hint="eastAsia"/>
                <w:b/>
                <w:kern w:val="0"/>
                <w:sz w:val="24"/>
                <w:szCs w:val="24"/>
              </w:rPr>
              <w:t>项目总预算</w:t>
            </w:r>
          </w:p>
          <w:p w:rsidR="00D65F5D" w:rsidRPr="00A73F41" w:rsidRDefault="00D65F5D" w:rsidP="001F513C">
            <w:pPr>
              <w:widowControl/>
              <w:spacing w:line="500" w:lineRule="exact"/>
              <w:rPr>
                <w:rFonts w:ascii="仿宋" w:eastAsia="仿宋" w:hAnsi="仿宋" w:cs="宋体"/>
                <w:b/>
                <w:kern w:val="0"/>
                <w:sz w:val="24"/>
                <w:szCs w:val="24"/>
              </w:rPr>
            </w:pPr>
            <w:r w:rsidRPr="00A73F41">
              <w:rPr>
                <w:rFonts w:ascii="仿宋" w:eastAsia="仿宋" w:hAnsi="仿宋" w:cs="方正黑体简体" w:hint="eastAsia"/>
                <w:b/>
                <w:kern w:val="0"/>
                <w:sz w:val="24"/>
                <w:szCs w:val="24"/>
              </w:rPr>
              <w:t>（万元）</w:t>
            </w:r>
          </w:p>
        </w:tc>
        <w:tc>
          <w:tcPr>
            <w:tcW w:w="2299" w:type="dxa"/>
            <w:shd w:val="clear" w:color="auto" w:fill="auto"/>
          </w:tcPr>
          <w:p w:rsidR="00D65F5D" w:rsidRPr="00A73F41" w:rsidRDefault="00D65F5D" w:rsidP="001F513C">
            <w:pPr>
              <w:widowControl/>
              <w:spacing w:line="500" w:lineRule="exact"/>
              <w:rPr>
                <w:rFonts w:ascii="仿宋" w:eastAsia="仿宋" w:hAnsi="仿宋" w:cs="宋体"/>
                <w:kern w:val="0"/>
                <w:sz w:val="24"/>
                <w:szCs w:val="24"/>
              </w:rPr>
            </w:pPr>
          </w:p>
        </w:tc>
        <w:tc>
          <w:tcPr>
            <w:tcW w:w="2299" w:type="dxa"/>
            <w:shd w:val="clear" w:color="auto" w:fill="auto"/>
          </w:tcPr>
          <w:p w:rsidR="00D65F5D" w:rsidRPr="00A73F41" w:rsidRDefault="00D65F5D" w:rsidP="001F513C">
            <w:pPr>
              <w:widowControl/>
              <w:spacing w:line="500" w:lineRule="exact"/>
              <w:rPr>
                <w:rFonts w:ascii="仿宋" w:eastAsia="仿宋" w:hAnsi="仿宋" w:cs="宋体"/>
                <w:kern w:val="0"/>
                <w:sz w:val="24"/>
                <w:szCs w:val="24"/>
              </w:rPr>
            </w:pPr>
            <w:r w:rsidRPr="00A73F41">
              <w:rPr>
                <w:rFonts w:ascii="仿宋" w:eastAsia="仿宋" w:hAnsi="仿宋" w:cs="方正黑体简体" w:hint="eastAsia"/>
                <w:kern w:val="0"/>
                <w:sz w:val="24"/>
                <w:szCs w:val="24"/>
              </w:rPr>
              <w:t>项目最高限价（万元）</w:t>
            </w:r>
          </w:p>
        </w:tc>
        <w:tc>
          <w:tcPr>
            <w:tcW w:w="2299" w:type="dxa"/>
            <w:shd w:val="clear" w:color="auto" w:fill="auto"/>
          </w:tcPr>
          <w:p w:rsidR="00D65F5D" w:rsidRPr="00A73F41" w:rsidRDefault="00D65F5D" w:rsidP="001F513C">
            <w:pPr>
              <w:widowControl/>
              <w:spacing w:line="500" w:lineRule="exact"/>
              <w:rPr>
                <w:rFonts w:ascii="仿宋" w:eastAsia="仿宋" w:hAnsi="仿宋" w:cs="宋体"/>
                <w:kern w:val="0"/>
                <w:sz w:val="24"/>
                <w:szCs w:val="24"/>
              </w:rPr>
            </w:pPr>
          </w:p>
        </w:tc>
      </w:tr>
      <w:tr w:rsidR="00D65F5D" w:rsidRPr="00F25C14" w:rsidTr="001F513C">
        <w:tc>
          <w:tcPr>
            <w:tcW w:w="2299" w:type="dxa"/>
            <w:shd w:val="clear" w:color="auto" w:fill="auto"/>
          </w:tcPr>
          <w:p w:rsidR="00D65F5D" w:rsidRPr="00A73F41" w:rsidRDefault="00D65F5D" w:rsidP="001F513C">
            <w:pPr>
              <w:widowControl/>
              <w:spacing w:line="500" w:lineRule="exact"/>
              <w:rPr>
                <w:rFonts w:ascii="仿宋" w:eastAsia="仿宋" w:hAnsi="仿宋" w:cs="方正黑体简体"/>
                <w:b/>
                <w:kern w:val="0"/>
                <w:sz w:val="24"/>
                <w:szCs w:val="24"/>
              </w:rPr>
            </w:pPr>
            <w:r w:rsidRPr="00A73F41">
              <w:rPr>
                <w:rFonts w:ascii="仿宋" w:eastAsia="仿宋" w:hAnsi="仿宋" w:cs="方正黑体简体" w:hint="eastAsia"/>
                <w:b/>
                <w:kern w:val="0"/>
                <w:sz w:val="24"/>
                <w:szCs w:val="24"/>
              </w:rPr>
              <w:t>行业类别</w:t>
            </w:r>
          </w:p>
        </w:tc>
        <w:tc>
          <w:tcPr>
            <w:tcW w:w="2299" w:type="dxa"/>
            <w:shd w:val="clear" w:color="auto" w:fill="auto"/>
          </w:tcPr>
          <w:p w:rsidR="00D65F5D" w:rsidRPr="00A73F41" w:rsidRDefault="00D65F5D" w:rsidP="001F513C">
            <w:pPr>
              <w:widowControl/>
              <w:spacing w:line="500" w:lineRule="exact"/>
              <w:rPr>
                <w:rFonts w:ascii="仿宋" w:eastAsia="仿宋" w:hAnsi="仿宋" w:cs="宋体"/>
                <w:kern w:val="0"/>
                <w:sz w:val="24"/>
                <w:szCs w:val="24"/>
              </w:rPr>
            </w:pPr>
          </w:p>
        </w:tc>
        <w:tc>
          <w:tcPr>
            <w:tcW w:w="2299" w:type="dxa"/>
            <w:shd w:val="clear" w:color="auto" w:fill="auto"/>
          </w:tcPr>
          <w:p w:rsidR="00D65F5D" w:rsidRPr="00A73F41" w:rsidRDefault="00D65F5D" w:rsidP="001F513C">
            <w:pPr>
              <w:widowControl/>
              <w:spacing w:line="500" w:lineRule="exact"/>
              <w:rPr>
                <w:rFonts w:ascii="仿宋" w:eastAsia="仿宋" w:hAnsi="仿宋" w:cs="方正黑体简体"/>
                <w:kern w:val="0"/>
                <w:sz w:val="24"/>
                <w:szCs w:val="24"/>
              </w:rPr>
            </w:pPr>
            <w:r w:rsidRPr="00A73F41">
              <w:rPr>
                <w:rFonts w:ascii="仿宋" w:eastAsia="仿宋" w:hAnsi="仿宋" w:cs="方正黑体简体" w:hint="eastAsia"/>
                <w:kern w:val="0"/>
                <w:sz w:val="24"/>
                <w:szCs w:val="24"/>
              </w:rPr>
              <w:t>采购标的</w:t>
            </w:r>
          </w:p>
        </w:tc>
        <w:tc>
          <w:tcPr>
            <w:tcW w:w="2299" w:type="dxa"/>
            <w:shd w:val="clear" w:color="auto" w:fill="auto"/>
          </w:tcPr>
          <w:p w:rsidR="00D65F5D" w:rsidRPr="00A73F41" w:rsidRDefault="00D65F5D" w:rsidP="001F513C">
            <w:pPr>
              <w:widowControl/>
              <w:spacing w:line="500" w:lineRule="exact"/>
              <w:rPr>
                <w:rFonts w:ascii="仿宋" w:eastAsia="仿宋" w:hAnsi="仿宋" w:cs="宋体"/>
                <w:kern w:val="0"/>
                <w:sz w:val="24"/>
                <w:szCs w:val="24"/>
              </w:rPr>
            </w:pPr>
          </w:p>
        </w:tc>
      </w:tr>
      <w:tr w:rsidR="00D65F5D" w:rsidRPr="00F25C14" w:rsidTr="001F513C">
        <w:tc>
          <w:tcPr>
            <w:tcW w:w="2299" w:type="dxa"/>
            <w:shd w:val="clear" w:color="auto" w:fill="auto"/>
          </w:tcPr>
          <w:p w:rsidR="00D65F5D" w:rsidRPr="00A73F41" w:rsidRDefault="00D65F5D" w:rsidP="001F513C">
            <w:pPr>
              <w:widowControl/>
              <w:spacing w:line="500" w:lineRule="exact"/>
              <w:rPr>
                <w:rFonts w:ascii="仿宋" w:eastAsia="仿宋" w:hAnsi="仿宋" w:cs="方正黑体简体"/>
                <w:b/>
                <w:kern w:val="0"/>
                <w:sz w:val="24"/>
                <w:szCs w:val="24"/>
              </w:rPr>
            </w:pPr>
            <w:r w:rsidRPr="00A73F41">
              <w:rPr>
                <w:rFonts w:ascii="仿宋" w:eastAsia="仿宋" w:hAnsi="仿宋" w:cs="方正黑体简体" w:hint="eastAsia"/>
                <w:b/>
                <w:kern w:val="0"/>
                <w:sz w:val="24"/>
                <w:szCs w:val="24"/>
              </w:rPr>
              <w:lastRenderedPageBreak/>
              <w:t>是否采用不见面开标</w:t>
            </w:r>
          </w:p>
          <w:p w:rsidR="00D65F5D" w:rsidRPr="00A73F41" w:rsidRDefault="00D65F5D" w:rsidP="001F513C">
            <w:pPr>
              <w:widowControl/>
              <w:spacing w:line="500" w:lineRule="exact"/>
              <w:rPr>
                <w:rFonts w:ascii="仿宋" w:eastAsia="仿宋" w:hAnsi="仿宋" w:cs="方正黑体简体"/>
                <w:b/>
                <w:kern w:val="0"/>
                <w:sz w:val="24"/>
                <w:szCs w:val="24"/>
              </w:rPr>
            </w:pPr>
            <w:r w:rsidRPr="00A73F41">
              <w:rPr>
                <w:rFonts w:ascii="仿宋" w:eastAsia="仿宋" w:hAnsi="仿宋" w:cs="方正黑体简体" w:hint="eastAsia"/>
                <w:b/>
                <w:kern w:val="0"/>
                <w:sz w:val="24"/>
                <w:szCs w:val="24"/>
              </w:rPr>
              <w:t>注:所有招标项目勾选“是”(有送样、演示的除外)</w:t>
            </w:r>
          </w:p>
        </w:tc>
        <w:tc>
          <w:tcPr>
            <w:tcW w:w="2299" w:type="dxa"/>
            <w:shd w:val="clear" w:color="auto" w:fill="auto"/>
          </w:tcPr>
          <w:p w:rsidR="00D65F5D" w:rsidRPr="00A73F41" w:rsidRDefault="00D65F5D" w:rsidP="001F513C">
            <w:pPr>
              <w:widowControl/>
              <w:spacing w:line="500" w:lineRule="exact"/>
              <w:rPr>
                <w:rFonts w:ascii="仿宋" w:eastAsia="仿宋" w:hAnsi="仿宋" w:cs="方正黑体简体"/>
                <w:kern w:val="0"/>
                <w:sz w:val="24"/>
                <w:szCs w:val="24"/>
              </w:rPr>
            </w:pPr>
            <w:r w:rsidRPr="00A73F41">
              <w:rPr>
                <w:rFonts w:ascii="仿宋" w:eastAsia="仿宋" w:hAnsi="仿宋" w:cs="方正黑体简体" w:hint="eastAsia"/>
                <w:kern w:val="0"/>
                <w:sz w:val="24"/>
                <w:szCs w:val="24"/>
              </w:rPr>
              <w:t>□是   □否</w:t>
            </w:r>
          </w:p>
        </w:tc>
        <w:tc>
          <w:tcPr>
            <w:tcW w:w="2299" w:type="dxa"/>
            <w:shd w:val="clear" w:color="auto" w:fill="auto"/>
          </w:tcPr>
          <w:p w:rsidR="00D65F5D" w:rsidRPr="00A73F41" w:rsidRDefault="00D65F5D" w:rsidP="001F513C">
            <w:pPr>
              <w:widowControl/>
              <w:spacing w:line="500" w:lineRule="exact"/>
              <w:rPr>
                <w:rFonts w:ascii="仿宋" w:eastAsia="仿宋" w:hAnsi="仿宋" w:cs="方正黑体简体"/>
                <w:kern w:val="0"/>
                <w:sz w:val="24"/>
                <w:szCs w:val="24"/>
              </w:rPr>
            </w:pPr>
            <w:r w:rsidRPr="00A73F41">
              <w:rPr>
                <w:rFonts w:ascii="仿宋" w:eastAsia="仿宋" w:hAnsi="仿宋" w:cs="方正黑体简体" w:hint="eastAsia"/>
                <w:kern w:val="0"/>
                <w:sz w:val="24"/>
                <w:szCs w:val="24"/>
              </w:rPr>
              <w:t>评审过程中各包(单包除外)最高限价是否临时调节</w:t>
            </w:r>
          </w:p>
        </w:tc>
        <w:tc>
          <w:tcPr>
            <w:tcW w:w="2299" w:type="dxa"/>
            <w:shd w:val="clear" w:color="auto" w:fill="auto"/>
          </w:tcPr>
          <w:p w:rsidR="00D65F5D" w:rsidRPr="00A73F41" w:rsidRDefault="00D65F5D" w:rsidP="001F513C">
            <w:pPr>
              <w:widowControl/>
              <w:spacing w:line="500" w:lineRule="exact"/>
              <w:rPr>
                <w:rFonts w:ascii="仿宋" w:eastAsia="仿宋" w:hAnsi="仿宋" w:cs="方正黑体简体"/>
                <w:kern w:val="0"/>
                <w:sz w:val="24"/>
                <w:szCs w:val="24"/>
              </w:rPr>
            </w:pPr>
            <w:r w:rsidRPr="00A73F41">
              <w:rPr>
                <w:rFonts w:ascii="仿宋" w:eastAsia="仿宋" w:hAnsi="仿宋" w:cs="方正黑体简体" w:hint="eastAsia"/>
                <w:kern w:val="0"/>
                <w:sz w:val="24"/>
                <w:szCs w:val="24"/>
              </w:rPr>
              <w:t>□是   □否</w:t>
            </w:r>
          </w:p>
        </w:tc>
      </w:tr>
      <w:tr w:rsidR="00D65F5D" w:rsidRPr="00F25C14" w:rsidTr="001F513C">
        <w:tc>
          <w:tcPr>
            <w:tcW w:w="2299" w:type="dxa"/>
            <w:shd w:val="clear" w:color="auto" w:fill="auto"/>
          </w:tcPr>
          <w:p w:rsidR="00D65F5D" w:rsidRPr="00A73F41" w:rsidRDefault="00D65F5D" w:rsidP="001F513C">
            <w:pPr>
              <w:widowControl/>
              <w:spacing w:line="500" w:lineRule="exact"/>
              <w:rPr>
                <w:rFonts w:ascii="仿宋" w:eastAsia="仿宋" w:hAnsi="仿宋" w:cs="方正黑体简体"/>
                <w:b/>
                <w:kern w:val="0"/>
                <w:sz w:val="24"/>
                <w:szCs w:val="24"/>
              </w:rPr>
            </w:pPr>
            <w:r w:rsidRPr="00A73F41">
              <w:rPr>
                <w:rFonts w:ascii="仿宋" w:eastAsia="仿宋" w:hAnsi="仿宋" w:cs="方正黑体简体" w:hint="eastAsia"/>
                <w:b/>
                <w:kern w:val="0"/>
                <w:sz w:val="24"/>
                <w:szCs w:val="24"/>
              </w:rPr>
              <w:t>是否联合体投标</w:t>
            </w:r>
          </w:p>
        </w:tc>
        <w:tc>
          <w:tcPr>
            <w:tcW w:w="2299" w:type="dxa"/>
            <w:shd w:val="clear" w:color="auto" w:fill="auto"/>
          </w:tcPr>
          <w:p w:rsidR="00D65F5D" w:rsidRPr="00A73F41" w:rsidRDefault="00D65F5D" w:rsidP="001F513C">
            <w:pPr>
              <w:widowControl/>
              <w:spacing w:line="500" w:lineRule="exact"/>
              <w:rPr>
                <w:rFonts w:ascii="仿宋" w:eastAsia="仿宋" w:hAnsi="仿宋" w:cs="方正黑体简体"/>
                <w:kern w:val="0"/>
                <w:sz w:val="24"/>
                <w:szCs w:val="24"/>
              </w:rPr>
            </w:pPr>
            <w:r w:rsidRPr="00A73F41">
              <w:rPr>
                <w:rFonts w:ascii="仿宋" w:eastAsia="仿宋" w:hAnsi="仿宋" w:cs="方正黑体简体" w:hint="eastAsia"/>
                <w:kern w:val="0"/>
                <w:sz w:val="24"/>
                <w:szCs w:val="24"/>
              </w:rPr>
              <w:t>□是   □否</w:t>
            </w:r>
          </w:p>
        </w:tc>
        <w:tc>
          <w:tcPr>
            <w:tcW w:w="2299" w:type="dxa"/>
            <w:shd w:val="clear" w:color="auto" w:fill="auto"/>
          </w:tcPr>
          <w:p w:rsidR="00D65F5D" w:rsidRPr="00A73F41" w:rsidRDefault="00D65F5D" w:rsidP="001F513C">
            <w:pPr>
              <w:widowControl/>
              <w:spacing w:line="500" w:lineRule="exact"/>
              <w:rPr>
                <w:rFonts w:ascii="仿宋" w:eastAsia="仿宋" w:hAnsi="仿宋" w:cs="方正黑体简体"/>
                <w:kern w:val="0"/>
                <w:sz w:val="24"/>
                <w:szCs w:val="24"/>
              </w:rPr>
            </w:pPr>
            <w:r w:rsidRPr="00A73F41">
              <w:rPr>
                <w:rFonts w:ascii="仿宋" w:eastAsia="仿宋" w:hAnsi="仿宋" w:cs="方正黑体简体" w:hint="eastAsia"/>
                <w:kern w:val="0"/>
                <w:sz w:val="24"/>
                <w:szCs w:val="24"/>
              </w:rPr>
              <w:t>是否采购进口产品</w:t>
            </w:r>
          </w:p>
        </w:tc>
        <w:tc>
          <w:tcPr>
            <w:tcW w:w="2299" w:type="dxa"/>
            <w:shd w:val="clear" w:color="auto" w:fill="auto"/>
          </w:tcPr>
          <w:p w:rsidR="00D65F5D" w:rsidRPr="00A73F41" w:rsidRDefault="00D65F5D" w:rsidP="001F513C">
            <w:pPr>
              <w:widowControl/>
              <w:spacing w:line="500" w:lineRule="exact"/>
              <w:rPr>
                <w:rFonts w:ascii="仿宋" w:eastAsia="仿宋" w:hAnsi="仿宋" w:cs="方正黑体简体"/>
                <w:kern w:val="0"/>
                <w:sz w:val="24"/>
                <w:szCs w:val="24"/>
              </w:rPr>
            </w:pPr>
            <w:r w:rsidRPr="00A73F41">
              <w:rPr>
                <w:rFonts w:ascii="仿宋" w:eastAsia="仿宋" w:hAnsi="仿宋" w:cs="方正黑体简体" w:hint="eastAsia"/>
                <w:kern w:val="0"/>
                <w:sz w:val="24"/>
                <w:szCs w:val="24"/>
              </w:rPr>
              <w:t>□是   □否</w:t>
            </w:r>
          </w:p>
        </w:tc>
      </w:tr>
      <w:tr w:rsidR="00D65F5D" w:rsidRPr="00F25C14" w:rsidTr="001F513C">
        <w:tc>
          <w:tcPr>
            <w:tcW w:w="2299" w:type="dxa"/>
            <w:shd w:val="clear" w:color="auto" w:fill="auto"/>
          </w:tcPr>
          <w:p w:rsidR="00D65F5D" w:rsidRPr="00A73F41" w:rsidRDefault="00D65F5D" w:rsidP="001F513C">
            <w:pPr>
              <w:widowControl/>
              <w:spacing w:line="500" w:lineRule="exact"/>
              <w:rPr>
                <w:rFonts w:ascii="仿宋" w:eastAsia="仿宋" w:hAnsi="仿宋" w:cs="方正黑体简体"/>
                <w:b/>
                <w:kern w:val="0"/>
                <w:sz w:val="24"/>
                <w:szCs w:val="24"/>
              </w:rPr>
            </w:pPr>
            <w:r w:rsidRPr="00A73F41">
              <w:rPr>
                <w:rFonts w:ascii="仿宋" w:eastAsia="仿宋" w:hAnsi="仿宋" w:cs="方正黑体简体" w:hint="eastAsia"/>
                <w:b/>
                <w:kern w:val="0"/>
                <w:sz w:val="24"/>
                <w:szCs w:val="24"/>
              </w:rPr>
              <w:t>是否现场考察</w:t>
            </w:r>
          </w:p>
        </w:tc>
        <w:tc>
          <w:tcPr>
            <w:tcW w:w="2299" w:type="dxa"/>
            <w:shd w:val="clear" w:color="auto" w:fill="auto"/>
          </w:tcPr>
          <w:p w:rsidR="00D65F5D" w:rsidRPr="00A73F41" w:rsidRDefault="00D65F5D" w:rsidP="001F513C">
            <w:pPr>
              <w:widowControl/>
              <w:spacing w:line="500" w:lineRule="exact"/>
              <w:rPr>
                <w:rFonts w:ascii="仿宋" w:eastAsia="仿宋" w:hAnsi="仿宋" w:cs="方正黑体简体"/>
                <w:kern w:val="0"/>
                <w:sz w:val="24"/>
                <w:szCs w:val="24"/>
              </w:rPr>
            </w:pPr>
            <w:r w:rsidRPr="00A73F41">
              <w:rPr>
                <w:rFonts w:ascii="仿宋" w:eastAsia="仿宋" w:hAnsi="仿宋" w:cs="方正黑体简体" w:hint="eastAsia"/>
                <w:kern w:val="0"/>
                <w:sz w:val="24"/>
                <w:szCs w:val="24"/>
              </w:rPr>
              <w:t>□是   □否</w:t>
            </w:r>
          </w:p>
        </w:tc>
        <w:tc>
          <w:tcPr>
            <w:tcW w:w="2299" w:type="dxa"/>
            <w:shd w:val="clear" w:color="auto" w:fill="auto"/>
          </w:tcPr>
          <w:p w:rsidR="00D65F5D" w:rsidRPr="00A73F41" w:rsidRDefault="00D65F5D" w:rsidP="001F513C">
            <w:pPr>
              <w:widowControl/>
              <w:spacing w:line="500" w:lineRule="exact"/>
              <w:rPr>
                <w:rFonts w:ascii="仿宋" w:eastAsia="仿宋" w:hAnsi="仿宋" w:cs="方正黑体简体"/>
                <w:kern w:val="0"/>
                <w:sz w:val="24"/>
                <w:szCs w:val="24"/>
              </w:rPr>
            </w:pPr>
            <w:r w:rsidRPr="00A73F41">
              <w:rPr>
                <w:rFonts w:ascii="仿宋" w:eastAsia="仿宋" w:hAnsi="仿宋" w:cs="方正黑体简体" w:hint="eastAsia"/>
                <w:kern w:val="0"/>
                <w:sz w:val="24"/>
                <w:szCs w:val="24"/>
              </w:rPr>
              <w:t>是否举行标前答疑会</w:t>
            </w:r>
          </w:p>
        </w:tc>
        <w:tc>
          <w:tcPr>
            <w:tcW w:w="2299" w:type="dxa"/>
            <w:shd w:val="clear" w:color="auto" w:fill="auto"/>
          </w:tcPr>
          <w:p w:rsidR="00D65F5D" w:rsidRPr="00A73F41" w:rsidRDefault="00D65F5D" w:rsidP="001F513C">
            <w:pPr>
              <w:widowControl/>
              <w:spacing w:line="500" w:lineRule="exact"/>
              <w:rPr>
                <w:rFonts w:ascii="仿宋" w:eastAsia="仿宋" w:hAnsi="仿宋" w:cs="方正黑体简体"/>
                <w:kern w:val="0"/>
                <w:sz w:val="24"/>
                <w:szCs w:val="24"/>
              </w:rPr>
            </w:pPr>
            <w:r w:rsidRPr="00A73F41">
              <w:rPr>
                <w:rFonts w:ascii="仿宋" w:eastAsia="仿宋" w:hAnsi="仿宋" w:cs="方正黑体简体" w:hint="eastAsia"/>
                <w:kern w:val="0"/>
                <w:sz w:val="24"/>
                <w:szCs w:val="24"/>
              </w:rPr>
              <w:t>□是   □否</w:t>
            </w:r>
          </w:p>
        </w:tc>
      </w:tr>
      <w:tr w:rsidR="00D65F5D" w:rsidRPr="00F25C14" w:rsidTr="001F513C">
        <w:tc>
          <w:tcPr>
            <w:tcW w:w="2299" w:type="dxa"/>
            <w:shd w:val="clear" w:color="auto" w:fill="auto"/>
          </w:tcPr>
          <w:p w:rsidR="00D65F5D" w:rsidRPr="00A73F41" w:rsidRDefault="00D65F5D" w:rsidP="001F513C">
            <w:pPr>
              <w:widowControl/>
              <w:spacing w:line="500" w:lineRule="exact"/>
              <w:rPr>
                <w:rFonts w:ascii="仿宋" w:eastAsia="仿宋" w:hAnsi="仿宋" w:cs="方正黑体简体"/>
                <w:b/>
                <w:kern w:val="0"/>
                <w:sz w:val="24"/>
                <w:szCs w:val="24"/>
              </w:rPr>
            </w:pPr>
            <w:r w:rsidRPr="00A73F41">
              <w:rPr>
                <w:rFonts w:ascii="仿宋" w:eastAsia="仿宋" w:hAnsi="仿宋" w:cs="方正黑体简体" w:hint="eastAsia"/>
                <w:b/>
                <w:kern w:val="0"/>
                <w:sz w:val="24"/>
                <w:szCs w:val="24"/>
              </w:rPr>
              <w:t>是否允许投标人将项目非主体、非关键性工作交由他人完成</w:t>
            </w:r>
          </w:p>
        </w:tc>
        <w:tc>
          <w:tcPr>
            <w:tcW w:w="2299" w:type="dxa"/>
            <w:shd w:val="clear" w:color="auto" w:fill="auto"/>
          </w:tcPr>
          <w:p w:rsidR="00D65F5D" w:rsidRPr="00A73F41" w:rsidRDefault="00D65F5D" w:rsidP="001F513C">
            <w:pPr>
              <w:widowControl/>
              <w:spacing w:line="500" w:lineRule="exact"/>
              <w:rPr>
                <w:rFonts w:ascii="仿宋" w:eastAsia="仿宋" w:hAnsi="仿宋" w:cs="方正黑体简体"/>
                <w:kern w:val="0"/>
                <w:sz w:val="24"/>
                <w:szCs w:val="24"/>
              </w:rPr>
            </w:pPr>
            <w:r w:rsidRPr="00A73F41">
              <w:rPr>
                <w:rFonts w:ascii="仿宋" w:eastAsia="仿宋" w:hAnsi="仿宋" w:cs="方正黑体简体" w:hint="eastAsia"/>
                <w:kern w:val="0"/>
                <w:sz w:val="24"/>
                <w:szCs w:val="24"/>
              </w:rPr>
              <w:t>□是   □否</w:t>
            </w:r>
          </w:p>
        </w:tc>
        <w:tc>
          <w:tcPr>
            <w:tcW w:w="2299" w:type="dxa"/>
            <w:shd w:val="clear" w:color="auto" w:fill="auto"/>
          </w:tcPr>
          <w:p w:rsidR="00D65F5D" w:rsidRPr="00A73F41" w:rsidRDefault="00D65F5D" w:rsidP="001F513C">
            <w:pPr>
              <w:widowControl/>
              <w:spacing w:line="500" w:lineRule="exact"/>
              <w:rPr>
                <w:rFonts w:ascii="仿宋" w:eastAsia="仿宋" w:hAnsi="仿宋" w:cs="方正黑体简体"/>
                <w:kern w:val="0"/>
                <w:sz w:val="24"/>
                <w:szCs w:val="24"/>
              </w:rPr>
            </w:pPr>
            <w:r w:rsidRPr="00A73F41">
              <w:rPr>
                <w:rFonts w:ascii="仿宋" w:eastAsia="仿宋" w:hAnsi="仿宋" w:cs="方正黑体简体" w:hint="eastAsia"/>
                <w:kern w:val="0"/>
                <w:sz w:val="24"/>
                <w:szCs w:val="24"/>
              </w:rPr>
              <w:t>是否符合《政务信息系统政府采购管理暂行办法》的要求</w:t>
            </w:r>
          </w:p>
        </w:tc>
        <w:tc>
          <w:tcPr>
            <w:tcW w:w="2299" w:type="dxa"/>
            <w:shd w:val="clear" w:color="auto" w:fill="auto"/>
          </w:tcPr>
          <w:p w:rsidR="00D65F5D" w:rsidRPr="00A73F41" w:rsidRDefault="00D65F5D" w:rsidP="001F513C">
            <w:pPr>
              <w:widowControl/>
              <w:spacing w:line="500" w:lineRule="exact"/>
              <w:rPr>
                <w:rFonts w:ascii="仿宋" w:eastAsia="仿宋" w:hAnsi="仿宋" w:cs="方正黑体简体"/>
                <w:kern w:val="0"/>
                <w:sz w:val="24"/>
                <w:szCs w:val="24"/>
              </w:rPr>
            </w:pPr>
            <w:r w:rsidRPr="00A73F41">
              <w:rPr>
                <w:rFonts w:ascii="仿宋" w:eastAsia="仿宋" w:hAnsi="仿宋" w:cs="方正黑体简体" w:hint="eastAsia"/>
                <w:kern w:val="0"/>
                <w:sz w:val="24"/>
                <w:szCs w:val="24"/>
              </w:rPr>
              <w:t>□是   □否</w:t>
            </w:r>
          </w:p>
          <w:p w:rsidR="00D65F5D" w:rsidRPr="00A73F41" w:rsidRDefault="00D65F5D" w:rsidP="001F513C">
            <w:pPr>
              <w:widowControl/>
              <w:spacing w:line="500" w:lineRule="exact"/>
              <w:rPr>
                <w:rFonts w:ascii="仿宋" w:eastAsia="仿宋" w:hAnsi="仿宋" w:cs="方正黑体简体"/>
                <w:kern w:val="0"/>
                <w:sz w:val="24"/>
                <w:szCs w:val="24"/>
              </w:rPr>
            </w:pPr>
            <w:r w:rsidRPr="00A73F41">
              <w:rPr>
                <w:rFonts w:ascii="仿宋" w:eastAsia="仿宋" w:hAnsi="仿宋" w:cs="方正黑体简体" w:hint="eastAsia"/>
                <w:kern w:val="0"/>
                <w:sz w:val="24"/>
                <w:szCs w:val="24"/>
              </w:rPr>
              <w:t>口货物 口服务</w:t>
            </w:r>
          </w:p>
          <w:p w:rsidR="00D65F5D" w:rsidRPr="00A73F41" w:rsidRDefault="00D65F5D" w:rsidP="001F513C">
            <w:pPr>
              <w:widowControl/>
              <w:spacing w:line="500" w:lineRule="exact"/>
              <w:rPr>
                <w:rFonts w:ascii="仿宋" w:eastAsia="仿宋" w:hAnsi="仿宋" w:cs="方正黑体简体"/>
                <w:kern w:val="0"/>
                <w:sz w:val="24"/>
                <w:szCs w:val="24"/>
              </w:rPr>
            </w:pPr>
            <w:r w:rsidRPr="00A73F41">
              <w:rPr>
                <w:rFonts w:ascii="仿宋" w:eastAsia="仿宋" w:hAnsi="仿宋" w:cs="宋体" w:hint="eastAsia"/>
                <w:kern w:val="0"/>
                <w:sz w:val="24"/>
                <w:szCs w:val="24"/>
              </w:rPr>
              <w:t>注:1.如此项选“否”，不需进行货物或服务的选择;2.政策参见《关于印发&lt;政务信息系统政府采购管理暂行办法&gt;的通知》（财库</w:t>
            </w:r>
            <w:r w:rsidRPr="00A73F41">
              <w:rPr>
                <w:rFonts w:ascii="仿宋" w:eastAsia="仿宋" w:hAnsi="仿宋" w:cs="方正黑体简体" w:hint="eastAsia"/>
                <w:kern w:val="0"/>
                <w:sz w:val="24"/>
                <w:szCs w:val="24"/>
              </w:rPr>
              <w:t>〔2017〕210号）</w:t>
            </w:r>
          </w:p>
        </w:tc>
      </w:tr>
      <w:tr w:rsidR="00D65F5D" w:rsidRPr="00F25C14" w:rsidTr="001F513C">
        <w:tc>
          <w:tcPr>
            <w:tcW w:w="2299" w:type="dxa"/>
            <w:shd w:val="clear" w:color="auto" w:fill="auto"/>
          </w:tcPr>
          <w:p w:rsidR="00D65F5D" w:rsidRPr="00A73F41" w:rsidRDefault="00D65F5D" w:rsidP="001F513C">
            <w:pPr>
              <w:widowControl/>
              <w:spacing w:line="500" w:lineRule="exact"/>
              <w:rPr>
                <w:rFonts w:ascii="仿宋" w:eastAsia="仿宋" w:hAnsi="仿宋" w:cs="方正黑体简体"/>
                <w:b/>
                <w:kern w:val="0"/>
                <w:sz w:val="24"/>
                <w:szCs w:val="24"/>
              </w:rPr>
            </w:pPr>
            <w:r w:rsidRPr="00A73F41">
              <w:rPr>
                <w:rFonts w:ascii="仿宋" w:eastAsia="仿宋" w:hAnsi="仿宋" w:cs="方正黑体简体" w:hint="eastAsia"/>
                <w:b/>
                <w:kern w:val="0"/>
                <w:sz w:val="24"/>
                <w:szCs w:val="24"/>
              </w:rPr>
              <w:t>投标保证金</w:t>
            </w:r>
          </w:p>
        </w:tc>
        <w:tc>
          <w:tcPr>
            <w:tcW w:w="6897" w:type="dxa"/>
            <w:gridSpan w:val="3"/>
            <w:shd w:val="clear" w:color="auto" w:fill="auto"/>
          </w:tcPr>
          <w:p w:rsidR="00D65F5D" w:rsidRPr="00A73F41" w:rsidRDefault="00D65F5D" w:rsidP="001F513C">
            <w:pPr>
              <w:widowControl/>
              <w:spacing w:line="500" w:lineRule="exact"/>
              <w:rPr>
                <w:rFonts w:ascii="仿宋" w:eastAsia="仿宋" w:hAnsi="仿宋" w:cs="方正黑体简体"/>
                <w:kern w:val="0"/>
                <w:sz w:val="24"/>
                <w:szCs w:val="24"/>
              </w:rPr>
            </w:pPr>
            <w:r w:rsidRPr="00A73F41">
              <w:rPr>
                <w:rFonts w:ascii="仿宋" w:eastAsia="仿宋" w:hAnsi="仿宋" w:cs="宋体" w:hint="eastAsia"/>
                <w:kern w:val="0"/>
                <w:sz w:val="24"/>
                <w:szCs w:val="24"/>
              </w:rPr>
              <w:t>依据《四川省财政厅关于进一步做好疫情防控期间政府采购工作有关事项的通知》（川财采〔202</w:t>
            </w:r>
            <w:r w:rsidRPr="00A73F41">
              <w:rPr>
                <w:rFonts w:ascii="仿宋" w:eastAsia="仿宋" w:hAnsi="仿宋" w:cs="宋体"/>
                <w:kern w:val="0"/>
                <w:sz w:val="24"/>
                <w:szCs w:val="24"/>
              </w:rPr>
              <w:t>0</w:t>
            </w:r>
            <w:r w:rsidRPr="00A73F41">
              <w:rPr>
                <w:rFonts w:ascii="仿宋" w:eastAsia="仿宋" w:hAnsi="仿宋" w:cs="宋体" w:hint="eastAsia"/>
                <w:kern w:val="0"/>
                <w:sz w:val="24"/>
                <w:szCs w:val="24"/>
              </w:rPr>
              <w:t>〕</w:t>
            </w:r>
            <w:r w:rsidRPr="00A73F41">
              <w:rPr>
                <w:rFonts w:ascii="仿宋" w:eastAsia="仿宋" w:hAnsi="仿宋" w:cs="宋体"/>
                <w:kern w:val="0"/>
                <w:sz w:val="24"/>
                <w:szCs w:val="24"/>
              </w:rPr>
              <w:t>28</w:t>
            </w:r>
            <w:r w:rsidRPr="00A73F41">
              <w:rPr>
                <w:rFonts w:ascii="仿宋" w:eastAsia="仿宋" w:hAnsi="仿宋" w:cs="宋体" w:hint="eastAsia"/>
                <w:kern w:val="0"/>
                <w:sz w:val="24"/>
                <w:szCs w:val="24"/>
              </w:rPr>
              <w:t>号）规定，不再收取投标（响应）保证金。</w:t>
            </w:r>
          </w:p>
        </w:tc>
      </w:tr>
      <w:tr w:rsidR="00D65F5D" w:rsidRPr="00F25C14" w:rsidTr="001F513C">
        <w:tc>
          <w:tcPr>
            <w:tcW w:w="2299" w:type="dxa"/>
            <w:shd w:val="clear" w:color="auto" w:fill="auto"/>
          </w:tcPr>
          <w:p w:rsidR="00D65F5D" w:rsidRPr="00A73F41" w:rsidRDefault="00D65F5D" w:rsidP="001F513C">
            <w:pPr>
              <w:widowControl/>
              <w:spacing w:line="500" w:lineRule="exact"/>
              <w:rPr>
                <w:rFonts w:ascii="仿宋" w:eastAsia="仿宋" w:hAnsi="仿宋" w:cs="宋体"/>
                <w:b/>
                <w:kern w:val="0"/>
                <w:sz w:val="24"/>
                <w:szCs w:val="24"/>
              </w:rPr>
            </w:pPr>
            <w:r w:rsidRPr="00A73F41">
              <w:rPr>
                <w:rFonts w:ascii="仿宋" w:eastAsia="仿宋" w:hAnsi="仿宋" w:cs="方正黑体简体" w:hint="eastAsia"/>
                <w:b/>
                <w:kern w:val="0"/>
                <w:sz w:val="24"/>
                <w:szCs w:val="24"/>
              </w:rPr>
              <w:t>履约保证金</w:t>
            </w:r>
          </w:p>
        </w:tc>
        <w:tc>
          <w:tcPr>
            <w:tcW w:w="6897" w:type="dxa"/>
            <w:gridSpan w:val="3"/>
            <w:shd w:val="clear" w:color="auto" w:fill="auto"/>
          </w:tcPr>
          <w:p w:rsidR="00D65F5D" w:rsidRPr="00A73F41" w:rsidRDefault="00D65F5D" w:rsidP="002D7D48">
            <w:pPr>
              <w:widowControl/>
              <w:spacing w:line="500" w:lineRule="exact"/>
              <w:rPr>
                <w:rFonts w:ascii="仿宋" w:eastAsia="仿宋" w:hAnsi="仿宋" w:cs="宋体" w:hint="eastAsia"/>
                <w:kern w:val="0"/>
                <w:sz w:val="24"/>
                <w:szCs w:val="24"/>
              </w:rPr>
            </w:pPr>
            <w:r w:rsidRPr="00A73F41">
              <w:rPr>
                <w:rFonts w:ascii="仿宋" w:eastAsia="仿宋" w:hAnsi="仿宋" w:cs="宋体" w:hint="eastAsia"/>
                <w:kern w:val="0"/>
                <w:sz w:val="24"/>
                <w:szCs w:val="24"/>
              </w:rPr>
              <w:t>根据《中华人民共和国政府采购法实施条列》第四十八条“采购文件要求成交供应商提交履约保证金的，供应商应当以支票、汇票、本票或者金融机构、担保机构出具的保函等非现金形式提交……”</w:t>
            </w:r>
            <w:r w:rsidR="002D7D48">
              <w:rPr>
                <w:rFonts w:ascii="仿宋" w:eastAsia="仿宋" w:hAnsi="仿宋" w:cs="宋体" w:hint="eastAsia"/>
                <w:kern w:val="0"/>
                <w:sz w:val="24"/>
                <w:szCs w:val="24"/>
              </w:rPr>
              <w:t>，</w:t>
            </w:r>
            <w:r w:rsidRPr="00A73F41">
              <w:rPr>
                <w:rFonts w:ascii="仿宋" w:eastAsia="仿宋" w:hAnsi="仿宋" w:cs="宋体" w:hint="eastAsia"/>
                <w:kern w:val="0"/>
                <w:sz w:val="24"/>
                <w:szCs w:val="24"/>
              </w:rPr>
              <w:t>《四川省人民政府关于印发进一步规范政府采购监管和执行若干规定的通知》(川府发</w:t>
            </w:r>
            <w:r w:rsidRPr="00A73F41">
              <w:rPr>
                <w:rFonts w:ascii="仿宋" w:eastAsia="仿宋" w:hAnsi="仿宋" w:cs="方正仿宋简体" w:hint="eastAsia"/>
                <w:kern w:val="0"/>
                <w:sz w:val="24"/>
                <w:szCs w:val="24"/>
              </w:rPr>
              <w:t>〔</w:t>
            </w:r>
            <w:r w:rsidRPr="00A73F41">
              <w:rPr>
                <w:rFonts w:ascii="仿宋" w:eastAsia="仿宋" w:hAnsi="仿宋" w:cs="宋体" w:hint="eastAsia"/>
                <w:kern w:val="0"/>
                <w:sz w:val="24"/>
                <w:szCs w:val="24"/>
              </w:rPr>
              <w:t>2018</w:t>
            </w:r>
            <w:r w:rsidRPr="00A73F41">
              <w:rPr>
                <w:rFonts w:ascii="仿宋" w:eastAsia="仿宋" w:hAnsi="仿宋" w:cs="方正仿宋简体" w:hint="eastAsia"/>
                <w:kern w:val="0"/>
                <w:sz w:val="24"/>
                <w:szCs w:val="24"/>
              </w:rPr>
              <w:t>〕</w:t>
            </w:r>
            <w:r w:rsidRPr="00A73F41">
              <w:rPr>
                <w:rFonts w:ascii="仿宋" w:eastAsia="仿宋" w:hAnsi="仿宋" w:cs="宋体" w:hint="eastAsia"/>
                <w:kern w:val="0"/>
                <w:sz w:val="24"/>
                <w:szCs w:val="24"/>
              </w:rPr>
              <w:t xml:space="preserve"> 14号)第一条第(四)款“规范采购保证金收取及退还。能够通过信用评价或者检验检</w:t>
            </w:r>
            <w:r w:rsidRPr="00A73F41">
              <w:rPr>
                <w:rFonts w:ascii="仿宋" w:eastAsia="仿宋" w:hAnsi="仿宋" w:cs="宋体" w:hint="eastAsia"/>
                <w:kern w:val="0"/>
                <w:sz w:val="24"/>
                <w:szCs w:val="24"/>
              </w:rPr>
              <w:lastRenderedPageBreak/>
              <w:t>测等手段保障自身合法权益的，采购人或者采购代理机构原则上不再向供应商收取保证金……”</w:t>
            </w:r>
            <w:r w:rsidR="002D7D48">
              <w:rPr>
                <w:rFonts w:ascii="仿宋" w:eastAsia="仿宋" w:hAnsi="仿宋" w:cs="宋体" w:hint="eastAsia"/>
                <w:kern w:val="0"/>
                <w:sz w:val="24"/>
                <w:szCs w:val="24"/>
              </w:rPr>
              <w:t>和</w:t>
            </w:r>
            <w:r w:rsidR="002D7D48" w:rsidRPr="002D7D48">
              <w:rPr>
                <w:rFonts w:ascii="仿宋" w:eastAsia="仿宋" w:hAnsi="仿宋" w:cs="宋体" w:hint="eastAsia"/>
                <w:kern w:val="0"/>
                <w:sz w:val="24"/>
                <w:szCs w:val="24"/>
              </w:rPr>
              <w:t>《关于进一步加大政府采购支持中小企业力度的通知》（巴财采〔</w:t>
            </w:r>
            <w:r w:rsidR="002D7D48" w:rsidRPr="002D7D48">
              <w:rPr>
                <w:rFonts w:ascii="仿宋" w:eastAsia="仿宋" w:hAnsi="仿宋" w:cs="宋体"/>
                <w:kern w:val="0"/>
                <w:sz w:val="24"/>
                <w:szCs w:val="24"/>
              </w:rPr>
              <w:t>2022〕14号）</w:t>
            </w:r>
            <w:r w:rsidR="002D7D48">
              <w:rPr>
                <w:rFonts w:ascii="仿宋" w:eastAsia="仿宋" w:hAnsi="仿宋" w:cs="宋体" w:hint="eastAsia"/>
                <w:kern w:val="0"/>
                <w:sz w:val="24"/>
                <w:szCs w:val="24"/>
              </w:rPr>
              <w:t>第二条“</w:t>
            </w:r>
            <w:r w:rsidR="002D7D48" w:rsidRPr="002D7D48">
              <w:rPr>
                <w:rFonts w:ascii="仿宋" w:eastAsia="仿宋" w:hAnsi="仿宋" w:cs="宋体"/>
                <w:kern w:val="0"/>
                <w:sz w:val="24"/>
                <w:szCs w:val="24"/>
              </w:rPr>
              <w:t>鼓励采购人免收履约保证金，确需收取履约保证金的，不得超过政府采购合同金额的5%</w:t>
            </w:r>
            <w:r w:rsidR="002D7D48" w:rsidRPr="00A73F41">
              <w:rPr>
                <w:rFonts w:ascii="仿宋" w:eastAsia="仿宋" w:hAnsi="仿宋" w:cs="宋体" w:hint="eastAsia"/>
                <w:kern w:val="0"/>
                <w:sz w:val="24"/>
                <w:szCs w:val="24"/>
              </w:rPr>
              <w:t>……</w:t>
            </w:r>
            <w:r w:rsidR="002D7D48">
              <w:rPr>
                <w:rFonts w:ascii="仿宋" w:eastAsia="仿宋" w:hAnsi="仿宋" w:cs="宋体" w:hint="eastAsia"/>
                <w:kern w:val="0"/>
                <w:sz w:val="24"/>
                <w:szCs w:val="24"/>
              </w:rPr>
              <w:t>”</w:t>
            </w:r>
          </w:p>
          <w:p w:rsidR="00D65F5D" w:rsidRPr="00A73F41" w:rsidRDefault="00D65F5D" w:rsidP="001F513C">
            <w:pPr>
              <w:widowControl/>
              <w:spacing w:line="500" w:lineRule="exact"/>
              <w:rPr>
                <w:rFonts w:ascii="仿宋" w:eastAsia="仿宋" w:hAnsi="仿宋" w:cs="宋体"/>
                <w:kern w:val="0"/>
                <w:sz w:val="24"/>
                <w:szCs w:val="24"/>
              </w:rPr>
            </w:pPr>
            <w:r w:rsidRPr="00A73F41">
              <w:rPr>
                <w:rFonts w:ascii="仿宋" w:eastAsia="仿宋" w:hAnsi="仿宋" w:cs="宋体" w:hint="eastAsia"/>
                <w:kern w:val="0"/>
                <w:sz w:val="24"/>
                <w:szCs w:val="24"/>
              </w:rPr>
              <w:t>本项目是否收取: □不收取   □收 取</w:t>
            </w:r>
          </w:p>
          <w:p w:rsidR="00D65F5D" w:rsidRPr="00A73F41" w:rsidRDefault="00D65F5D" w:rsidP="001F513C">
            <w:pPr>
              <w:widowControl/>
              <w:spacing w:line="500" w:lineRule="exact"/>
              <w:rPr>
                <w:rFonts w:ascii="仿宋" w:eastAsia="仿宋" w:hAnsi="仿宋" w:cs="宋体"/>
                <w:kern w:val="0"/>
                <w:sz w:val="24"/>
                <w:szCs w:val="24"/>
              </w:rPr>
            </w:pPr>
            <w:r w:rsidRPr="00A73F41">
              <w:rPr>
                <w:rFonts w:ascii="仿宋" w:eastAsia="仿宋" w:hAnsi="仿宋" w:cs="宋体" w:hint="eastAsia"/>
                <w:kern w:val="0"/>
                <w:sz w:val="24"/>
                <w:szCs w:val="24"/>
              </w:rPr>
              <w:t>(若选择收取，请按以下格式填写)</w:t>
            </w:r>
          </w:p>
          <w:p w:rsidR="00D65F5D" w:rsidRPr="00A73F41" w:rsidRDefault="00D65F5D" w:rsidP="001F513C">
            <w:pPr>
              <w:widowControl/>
              <w:spacing w:line="500" w:lineRule="exact"/>
              <w:rPr>
                <w:rFonts w:ascii="仿宋" w:eastAsia="仿宋" w:hAnsi="仿宋" w:cs="宋体"/>
                <w:kern w:val="0"/>
                <w:sz w:val="24"/>
                <w:szCs w:val="24"/>
              </w:rPr>
            </w:pPr>
            <w:r w:rsidRPr="00A73F41">
              <w:rPr>
                <w:rFonts w:ascii="仿宋" w:eastAsia="仿宋" w:hAnsi="仿宋" w:cs="宋体" w:hint="eastAsia"/>
                <w:kern w:val="0"/>
                <w:sz w:val="24"/>
                <w:szCs w:val="24"/>
              </w:rPr>
              <w:t>履约保证金:本项目收取政府采购合同金额</w:t>
            </w:r>
            <w:r w:rsidRPr="00F25C14">
              <w:rPr>
                <w:rFonts w:ascii="仿宋" w:eastAsia="仿宋" w:hAnsi="仿宋" w:cs="宋体" w:hint="eastAsia"/>
                <w:kern w:val="0"/>
                <w:sz w:val="24"/>
                <w:szCs w:val="24"/>
              </w:rPr>
              <w:t>X</w:t>
            </w:r>
            <w:r w:rsidRPr="00A73F41">
              <w:rPr>
                <w:rFonts w:ascii="仿宋" w:eastAsia="仿宋" w:hAnsi="仿宋" w:cs="宋体" w:hint="eastAsia"/>
                <w:kern w:val="0"/>
                <w:sz w:val="24"/>
                <w:szCs w:val="24"/>
              </w:rPr>
              <w:t>X%履约保证金。</w:t>
            </w:r>
          </w:p>
          <w:p w:rsidR="00D65F5D" w:rsidRPr="00A73F41" w:rsidRDefault="00D65F5D" w:rsidP="001F513C">
            <w:pPr>
              <w:widowControl/>
              <w:spacing w:line="500" w:lineRule="exact"/>
              <w:rPr>
                <w:rFonts w:ascii="仿宋" w:eastAsia="仿宋" w:hAnsi="仿宋" w:cs="宋体"/>
                <w:kern w:val="0"/>
                <w:sz w:val="24"/>
                <w:szCs w:val="24"/>
              </w:rPr>
            </w:pPr>
            <w:r w:rsidRPr="00A73F41">
              <w:rPr>
                <w:rFonts w:ascii="仿宋" w:eastAsia="仿宋" w:hAnsi="仿宋" w:cs="宋体" w:hint="eastAsia"/>
                <w:kern w:val="0"/>
                <w:sz w:val="24"/>
                <w:szCs w:val="24"/>
              </w:rPr>
              <w:t>交款方式:网银转账、支票、汇票、本票、金融机构或担保机构出具的保函等非现金方式。</w:t>
            </w:r>
          </w:p>
          <w:p w:rsidR="00D65F5D" w:rsidRPr="00A73F41" w:rsidRDefault="00D65F5D" w:rsidP="001F513C">
            <w:pPr>
              <w:widowControl/>
              <w:spacing w:line="500" w:lineRule="exact"/>
              <w:rPr>
                <w:rFonts w:ascii="仿宋" w:eastAsia="仿宋" w:hAnsi="仿宋" w:cs="宋体"/>
                <w:kern w:val="0"/>
                <w:sz w:val="24"/>
                <w:szCs w:val="24"/>
              </w:rPr>
            </w:pPr>
            <w:r w:rsidRPr="00A73F41">
              <w:rPr>
                <w:rFonts w:ascii="仿宋" w:eastAsia="仿宋" w:hAnsi="仿宋" w:cs="宋体" w:hint="eastAsia"/>
                <w:kern w:val="0"/>
                <w:sz w:val="24"/>
                <w:szCs w:val="24"/>
              </w:rPr>
              <w:t>注:出具保函的主体应当是金融机构、保险机构、担保机构等依法成立且具有相关资质和偿付能力的机构，否则将取消中标（成交）供应商的中标（成交）资格，采购人将重新确定中标（成交）供应商，并依法追究法律责任。</w:t>
            </w:r>
          </w:p>
          <w:p w:rsidR="00D65F5D" w:rsidRPr="00A73F41" w:rsidRDefault="00D65F5D" w:rsidP="001F513C">
            <w:pPr>
              <w:widowControl/>
              <w:spacing w:line="500" w:lineRule="exact"/>
              <w:rPr>
                <w:rFonts w:ascii="仿宋" w:eastAsia="仿宋" w:hAnsi="仿宋" w:cs="宋体"/>
                <w:kern w:val="0"/>
                <w:sz w:val="24"/>
                <w:szCs w:val="24"/>
              </w:rPr>
            </w:pPr>
            <w:r w:rsidRPr="00A73F41">
              <w:rPr>
                <w:rFonts w:ascii="仿宋" w:eastAsia="仿宋" w:hAnsi="仿宋" w:cs="宋体" w:hint="eastAsia"/>
                <w:kern w:val="0"/>
                <w:sz w:val="24"/>
                <w:szCs w:val="24"/>
              </w:rPr>
              <w:t>收款单位: XXX (采购人)</w:t>
            </w:r>
          </w:p>
          <w:p w:rsidR="00D65F5D" w:rsidRPr="00A73F41" w:rsidRDefault="00D65F5D" w:rsidP="001F513C">
            <w:pPr>
              <w:widowControl/>
              <w:spacing w:line="500" w:lineRule="exact"/>
              <w:rPr>
                <w:rFonts w:ascii="仿宋" w:eastAsia="仿宋" w:hAnsi="仿宋" w:cs="宋体"/>
                <w:kern w:val="0"/>
                <w:sz w:val="24"/>
                <w:szCs w:val="24"/>
              </w:rPr>
            </w:pPr>
            <w:r w:rsidRPr="00A73F41">
              <w:rPr>
                <w:rFonts w:ascii="仿宋" w:eastAsia="仿宋" w:hAnsi="仿宋" w:cs="宋体" w:hint="eastAsia"/>
                <w:kern w:val="0"/>
                <w:sz w:val="24"/>
                <w:szCs w:val="24"/>
              </w:rPr>
              <w:t>开户银行: XXX</w:t>
            </w:r>
          </w:p>
          <w:p w:rsidR="00D65F5D" w:rsidRPr="00A73F41" w:rsidRDefault="00D65F5D" w:rsidP="001F513C">
            <w:pPr>
              <w:widowControl/>
              <w:spacing w:line="500" w:lineRule="exact"/>
              <w:rPr>
                <w:rFonts w:ascii="仿宋" w:eastAsia="仿宋" w:hAnsi="仿宋" w:cs="宋体"/>
                <w:kern w:val="0"/>
                <w:sz w:val="24"/>
                <w:szCs w:val="24"/>
              </w:rPr>
            </w:pPr>
            <w:r w:rsidRPr="00A73F41">
              <w:rPr>
                <w:rFonts w:ascii="仿宋" w:eastAsia="仿宋" w:hAnsi="仿宋" w:cs="宋体" w:hint="eastAsia"/>
                <w:kern w:val="0"/>
                <w:sz w:val="24"/>
                <w:szCs w:val="24"/>
              </w:rPr>
              <w:t>银行账号: XXX</w:t>
            </w:r>
          </w:p>
          <w:p w:rsidR="00D65F5D" w:rsidRPr="00A73F41" w:rsidRDefault="00D65F5D" w:rsidP="001F513C">
            <w:pPr>
              <w:widowControl/>
              <w:spacing w:line="500" w:lineRule="exact"/>
              <w:rPr>
                <w:rFonts w:ascii="仿宋" w:eastAsia="仿宋" w:hAnsi="仿宋" w:cs="宋体"/>
                <w:kern w:val="0"/>
                <w:sz w:val="24"/>
                <w:szCs w:val="24"/>
              </w:rPr>
            </w:pPr>
            <w:r w:rsidRPr="00A73F41">
              <w:rPr>
                <w:rFonts w:ascii="仿宋" w:eastAsia="仿宋" w:hAnsi="仿宋" w:cs="宋体" w:hint="eastAsia"/>
                <w:kern w:val="0"/>
                <w:sz w:val="24"/>
                <w:szCs w:val="24"/>
              </w:rPr>
              <w:t>交款时间:成交通知书发出后，政府采购合同签订前。</w:t>
            </w:r>
          </w:p>
          <w:p w:rsidR="00D65F5D" w:rsidRPr="00A73F41" w:rsidRDefault="00D65F5D" w:rsidP="001F513C">
            <w:pPr>
              <w:widowControl/>
              <w:spacing w:line="500" w:lineRule="exact"/>
              <w:rPr>
                <w:rFonts w:ascii="仿宋" w:eastAsia="仿宋" w:hAnsi="仿宋" w:cs="宋体"/>
                <w:kern w:val="0"/>
                <w:sz w:val="24"/>
                <w:szCs w:val="24"/>
              </w:rPr>
            </w:pPr>
            <w:r w:rsidRPr="00A73F41">
              <w:rPr>
                <w:rFonts w:ascii="仿宋" w:eastAsia="仿宋" w:hAnsi="仿宋" w:cs="宋体" w:hint="eastAsia"/>
                <w:kern w:val="0"/>
                <w:sz w:val="24"/>
                <w:szCs w:val="24"/>
              </w:rPr>
              <w:t>退款方式:履约验收合格后一次性及时退还。</w:t>
            </w:r>
          </w:p>
          <w:p w:rsidR="00D65F5D" w:rsidRPr="00A73F41" w:rsidRDefault="00D65F5D" w:rsidP="001F513C">
            <w:pPr>
              <w:widowControl/>
              <w:spacing w:line="500" w:lineRule="exact"/>
              <w:rPr>
                <w:rFonts w:ascii="仿宋" w:eastAsia="仿宋" w:hAnsi="仿宋" w:cs="宋体"/>
                <w:kern w:val="0"/>
                <w:sz w:val="24"/>
                <w:szCs w:val="24"/>
              </w:rPr>
            </w:pPr>
            <w:r w:rsidRPr="00A73F41">
              <w:rPr>
                <w:rFonts w:ascii="仿宋" w:eastAsia="仿宋" w:hAnsi="仿宋" w:cs="宋体" w:hint="eastAsia"/>
                <w:kern w:val="0"/>
                <w:sz w:val="24"/>
                <w:szCs w:val="24"/>
              </w:rPr>
              <w:t>履约保证金不予退还情形:未按政府采购合同履约的。履约保证金不予退还的，将按照有关规定上缴国库。逾期退还履约保证金的，将依法承担法律责任，并赔偿供应商损失。</w:t>
            </w:r>
          </w:p>
        </w:tc>
      </w:tr>
      <w:tr w:rsidR="00D65F5D" w:rsidRPr="00F25C14" w:rsidTr="001F513C">
        <w:tc>
          <w:tcPr>
            <w:tcW w:w="2299" w:type="dxa"/>
            <w:shd w:val="clear" w:color="auto" w:fill="auto"/>
          </w:tcPr>
          <w:p w:rsidR="00D65F5D" w:rsidRPr="00F25C14" w:rsidRDefault="00D65F5D" w:rsidP="001F513C">
            <w:pPr>
              <w:widowControl/>
              <w:spacing w:line="500" w:lineRule="exact"/>
              <w:rPr>
                <w:rFonts w:ascii="仿宋" w:eastAsia="仿宋" w:hAnsi="仿宋" w:cs="方正黑体简体"/>
                <w:b/>
                <w:kern w:val="0"/>
                <w:sz w:val="24"/>
                <w:szCs w:val="24"/>
              </w:rPr>
            </w:pPr>
          </w:p>
          <w:p w:rsidR="00D65F5D" w:rsidRPr="00F25C14" w:rsidRDefault="00D65F5D" w:rsidP="001F513C">
            <w:pPr>
              <w:widowControl/>
              <w:spacing w:line="500" w:lineRule="exact"/>
              <w:rPr>
                <w:rFonts w:ascii="仿宋" w:eastAsia="仿宋" w:hAnsi="仿宋" w:cs="方正黑体简体"/>
                <w:b/>
                <w:kern w:val="0"/>
                <w:sz w:val="24"/>
                <w:szCs w:val="24"/>
              </w:rPr>
            </w:pPr>
          </w:p>
          <w:p w:rsidR="00D65F5D" w:rsidRPr="00F25C14" w:rsidRDefault="00D65F5D" w:rsidP="001F513C">
            <w:pPr>
              <w:widowControl/>
              <w:spacing w:line="500" w:lineRule="exact"/>
              <w:rPr>
                <w:rFonts w:ascii="仿宋" w:eastAsia="仿宋" w:hAnsi="仿宋" w:cs="方正黑体简体"/>
                <w:b/>
                <w:kern w:val="0"/>
                <w:sz w:val="24"/>
                <w:szCs w:val="24"/>
              </w:rPr>
            </w:pPr>
          </w:p>
          <w:p w:rsidR="00D65F5D" w:rsidRPr="00F25C14" w:rsidRDefault="00D65F5D" w:rsidP="001F513C">
            <w:pPr>
              <w:widowControl/>
              <w:spacing w:line="500" w:lineRule="exact"/>
              <w:rPr>
                <w:rFonts w:ascii="仿宋" w:eastAsia="仿宋" w:hAnsi="仿宋" w:cs="方正黑体简体"/>
                <w:b/>
                <w:kern w:val="0"/>
                <w:sz w:val="24"/>
                <w:szCs w:val="24"/>
              </w:rPr>
            </w:pPr>
          </w:p>
          <w:p w:rsidR="00D65F5D" w:rsidRPr="00F25C14" w:rsidRDefault="00D65F5D" w:rsidP="001F513C">
            <w:pPr>
              <w:widowControl/>
              <w:spacing w:line="500" w:lineRule="exact"/>
              <w:rPr>
                <w:rFonts w:ascii="仿宋" w:eastAsia="仿宋" w:hAnsi="仿宋" w:cs="方正黑体简体"/>
                <w:b/>
                <w:kern w:val="0"/>
                <w:sz w:val="24"/>
                <w:szCs w:val="24"/>
              </w:rPr>
            </w:pPr>
          </w:p>
          <w:p w:rsidR="00D65F5D" w:rsidRPr="00F25C14" w:rsidRDefault="00D65F5D" w:rsidP="001F513C">
            <w:pPr>
              <w:widowControl/>
              <w:spacing w:line="500" w:lineRule="exact"/>
              <w:rPr>
                <w:rFonts w:ascii="仿宋" w:eastAsia="仿宋" w:hAnsi="仿宋" w:cs="方正黑体简体"/>
                <w:b/>
                <w:kern w:val="0"/>
                <w:sz w:val="24"/>
                <w:szCs w:val="24"/>
              </w:rPr>
            </w:pPr>
          </w:p>
          <w:p w:rsidR="00D65F5D" w:rsidRPr="00F25C14" w:rsidRDefault="00D65F5D" w:rsidP="001F513C">
            <w:pPr>
              <w:widowControl/>
              <w:spacing w:line="500" w:lineRule="exact"/>
              <w:rPr>
                <w:rFonts w:ascii="仿宋" w:eastAsia="仿宋" w:hAnsi="仿宋" w:cs="方正黑体简体"/>
                <w:b/>
                <w:kern w:val="0"/>
                <w:sz w:val="24"/>
                <w:szCs w:val="24"/>
              </w:rPr>
            </w:pPr>
          </w:p>
          <w:p w:rsidR="00D65F5D" w:rsidRPr="00F25C14" w:rsidRDefault="00D65F5D" w:rsidP="001F513C">
            <w:pPr>
              <w:widowControl/>
              <w:spacing w:line="500" w:lineRule="exact"/>
              <w:rPr>
                <w:rFonts w:ascii="仿宋" w:eastAsia="仿宋" w:hAnsi="仿宋" w:cs="方正黑体简体"/>
                <w:b/>
                <w:kern w:val="0"/>
                <w:sz w:val="24"/>
                <w:szCs w:val="24"/>
              </w:rPr>
            </w:pPr>
          </w:p>
          <w:p w:rsidR="00D65F5D" w:rsidRPr="00F25C14" w:rsidRDefault="00D65F5D" w:rsidP="001F513C">
            <w:pPr>
              <w:widowControl/>
              <w:spacing w:line="500" w:lineRule="exact"/>
              <w:rPr>
                <w:rFonts w:ascii="仿宋" w:eastAsia="仿宋" w:hAnsi="仿宋" w:cs="方正黑体简体"/>
                <w:b/>
                <w:kern w:val="0"/>
                <w:sz w:val="24"/>
                <w:szCs w:val="24"/>
              </w:rPr>
            </w:pPr>
          </w:p>
          <w:p w:rsidR="00D65F5D" w:rsidRPr="00F25C14" w:rsidRDefault="00D65F5D" w:rsidP="001F513C">
            <w:pPr>
              <w:widowControl/>
              <w:spacing w:line="500" w:lineRule="exact"/>
              <w:rPr>
                <w:rFonts w:ascii="仿宋" w:eastAsia="仿宋" w:hAnsi="仿宋" w:cs="方正黑体简体"/>
                <w:b/>
                <w:kern w:val="0"/>
                <w:sz w:val="24"/>
                <w:szCs w:val="24"/>
              </w:rPr>
            </w:pPr>
          </w:p>
          <w:p w:rsidR="00D65F5D" w:rsidRPr="00F25C14" w:rsidRDefault="00D65F5D" w:rsidP="001F513C">
            <w:pPr>
              <w:widowControl/>
              <w:spacing w:line="500" w:lineRule="exact"/>
              <w:rPr>
                <w:rFonts w:ascii="仿宋" w:eastAsia="仿宋" w:hAnsi="仿宋" w:cs="方正黑体简体"/>
                <w:b/>
                <w:kern w:val="0"/>
                <w:sz w:val="24"/>
                <w:szCs w:val="24"/>
              </w:rPr>
            </w:pPr>
          </w:p>
          <w:p w:rsidR="00D65F5D" w:rsidRPr="00F25C14" w:rsidRDefault="00D65F5D" w:rsidP="001F513C">
            <w:pPr>
              <w:widowControl/>
              <w:spacing w:line="500" w:lineRule="exact"/>
              <w:rPr>
                <w:rFonts w:ascii="仿宋" w:eastAsia="仿宋" w:hAnsi="仿宋" w:cs="方正黑体简体"/>
                <w:b/>
                <w:kern w:val="0"/>
                <w:sz w:val="24"/>
                <w:szCs w:val="24"/>
              </w:rPr>
            </w:pPr>
          </w:p>
          <w:p w:rsidR="00D65F5D" w:rsidRPr="00F25C14" w:rsidRDefault="00D65F5D" w:rsidP="001F513C">
            <w:pPr>
              <w:widowControl/>
              <w:spacing w:line="500" w:lineRule="exact"/>
              <w:rPr>
                <w:rFonts w:ascii="仿宋" w:eastAsia="仿宋" w:hAnsi="仿宋" w:cs="方正黑体简体"/>
                <w:b/>
                <w:kern w:val="0"/>
                <w:sz w:val="24"/>
                <w:szCs w:val="24"/>
              </w:rPr>
            </w:pPr>
          </w:p>
          <w:p w:rsidR="00D65F5D" w:rsidRPr="00F25C14" w:rsidRDefault="00D65F5D" w:rsidP="001F513C">
            <w:pPr>
              <w:widowControl/>
              <w:spacing w:line="500" w:lineRule="exact"/>
              <w:rPr>
                <w:rFonts w:ascii="仿宋" w:eastAsia="仿宋" w:hAnsi="仿宋" w:cs="方正黑体简体"/>
                <w:b/>
                <w:kern w:val="0"/>
                <w:sz w:val="24"/>
                <w:szCs w:val="24"/>
              </w:rPr>
            </w:pPr>
          </w:p>
          <w:p w:rsidR="00D65F5D" w:rsidRPr="00F25C14" w:rsidRDefault="00D65F5D" w:rsidP="001F513C">
            <w:pPr>
              <w:widowControl/>
              <w:spacing w:line="500" w:lineRule="exact"/>
              <w:rPr>
                <w:rFonts w:ascii="仿宋" w:eastAsia="仿宋" w:hAnsi="仿宋" w:cs="方正黑体简体"/>
                <w:b/>
                <w:kern w:val="0"/>
                <w:sz w:val="24"/>
                <w:szCs w:val="24"/>
              </w:rPr>
            </w:pPr>
          </w:p>
          <w:p w:rsidR="00D65F5D" w:rsidRPr="00F25C14" w:rsidRDefault="00D65F5D" w:rsidP="001F513C">
            <w:pPr>
              <w:widowControl/>
              <w:spacing w:line="500" w:lineRule="exact"/>
              <w:rPr>
                <w:rFonts w:ascii="仿宋" w:eastAsia="仿宋" w:hAnsi="仿宋" w:cs="方正黑体简体"/>
                <w:b/>
                <w:kern w:val="0"/>
                <w:sz w:val="24"/>
                <w:szCs w:val="24"/>
              </w:rPr>
            </w:pPr>
          </w:p>
          <w:p w:rsidR="00D65F5D" w:rsidRPr="00A73F41" w:rsidRDefault="00D65F5D" w:rsidP="001F513C">
            <w:pPr>
              <w:widowControl/>
              <w:spacing w:line="500" w:lineRule="exact"/>
              <w:rPr>
                <w:rFonts w:ascii="仿宋" w:eastAsia="仿宋" w:hAnsi="仿宋" w:cs="方正黑体简体"/>
                <w:b/>
                <w:kern w:val="0"/>
                <w:sz w:val="24"/>
                <w:szCs w:val="24"/>
              </w:rPr>
            </w:pPr>
            <w:r w:rsidRPr="00A73F41">
              <w:rPr>
                <w:rFonts w:ascii="仿宋" w:eastAsia="仿宋" w:hAnsi="仿宋" w:cs="方正黑体简体" w:hint="eastAsia"/>
                <w:b/>
                <w:kern w:val="0"/>
                <w:sz w:val="24"/>
                <w:szCs w:val="24"/>
              </w:rPr>
              <w:t>面向中小企业采购</w:t>
            </w:r>
          </w:p>
        </w:tc>
        <w:tc>
          <w:tcPr>
            <w:tcW w:w="6897" w:type="dxa"/>
            <w:gridSpan w:val="3"/>
            <w:shd w:val="clear" w:color="auto" w:fill="auto"/>
          </w:tcPr>
          <w:p w:rsidR="00D65F5D" w:rsidRPr="00A73F41" w:rsidRDefault="00D65F5D" w:rsidP="001F513C">
            <w:pPr>
              <w:widowControl/>
              <w:spacing w:line="500" w:lineRule="exact"/>
              <w:rPr>
                <w:rFonts w:ascii="仿宋" w:eastAsia="仿宋" w:hAnsi="仿宋" w:cs="宋体"/>
                <w:kern w:val="0"/>
                <w:sz w:val="24"/>
                <w:szCs w:val="24"/>
              </w:rPr>
            </w:pPr>
            <w:r w:rsidRPr="00A73F41">
              <w:rPr>
                <w:rFonts w:ascii="仿宋" w:eastAsia="仿宋" w:hAnsi="仿宋" w:cs="宋体" w:hint="eastAsia"/>
                <w:kern w:val="0"/>
                <w:sz w:val="24"/>
                <w:szCs w:val="24"/>
              </w:rPr>
              <w:lastRenderedPageBreak/>
              <w:t>□本项目</w:t>
            </w:r>
            <w:r w:rsidRPr="00A73F41">
              <w:rPr>
                <w:rFonts w:ascii="仿宋" w:eastAsia="仿宋" w:hAnsi="仿宋" w:cs="宋体"/>
                <w:kern w:val="0"/>
                <w:sz w:val="24"/>
                <w:szCs w:val="24"/>
              </w:rPr>
              <w:t>/采购包XX整体专门面向中小企业采购。</w:t>
            </w:r>
          </w:p>
          <w:p w:rsidR="00D65F5D" w:rsidRPr="00A73F41" w:rsidRDefault="00D65F5D" w:rsidP="001F513C">
            <w:pPr>
              <w:widowControl/>
              <w:spacing w:line="500" w:lineRule="exact"/>
              <w:rPr>
                <w:rFonts w:ascii="仿宋" w:eastAsia="仿宋" w:hAnsi="仿宋" w:cs="宋体"/>
                <w:kern w:val="0"/>
                <w:sz w:val="24"/>
                <w:szCs w:val="24"/>
              </w:rPr>
            </w:pPr>
            <w:r w:rsidRPr="00A73F41">
              <w:rPr>
                <w:rFonts w:ascii="仿宋" w:eastAsia="仿宋" w:hAnsi="仿宋" w:cs="宋体" w:hint="eastAsia"/>
                <w:kern w:val="0"/>
                <w:sz w:val="24"/>
                <w:szCs w:val="24"/>
              </w:rPr>
              <w:t>□本项目</w:t>
            </w:r>
            <w:r w:rsidRPr="00A73F41">
              <w:rPr>
                <w:rFonts w:ascii="仿宋" w:eastAsia="仿宋" w:hAnsi="仿宋" w:cs="宋体"/>
                <w:kern w:val="0"/>
                <w:sz w:val="24"/>
                <w:szCs w:val="24"/>
              </w:rPr>
              <w:t>/采购包XX部分面向中小企业采购，具体第【】种情形（可多选）：</w:t>
            </w:r>
          </w:p>
          <w:p w:rsidR="00D65F5D" w:rsidRPr="00A73F41" w:rsidRDefault="00D65F5D" w:rsidP="001F513C">
            <w:pPr>
              <w:widowControl/>
              <w:spacing w:line="500" w:lineRule="exact"/>
              <w:rPr>
                <w:rFonts w:ascii="仿宋" w:eastAsia="仿宋" w:hAnsi="仿宋" w:cs="宋体"/>
                <w:kern w:val="0"/>
                <w:sz w:val="24"/>
                <w:szCs w:val="24"/>
              </w:rPr>
            </w:pPr>
            <w:r w:rsidRPr="00A73F41">
              <w:rPr>
                <w:rFonts w:ascii="仿宋" w:eastAsia="仿宋" w:hAnsi="仿宋" w:cs="宋体" w:hint="eastAsia"/>
                <w:kern w:val="0"/>
                <w:sz w:val="24"/>
                <w:szCs w:val="24"/>
              </w:rPr>
              <w:t>第一种情形：供应商以联合体形式参加本项目的，联合协议中中小企业合同金额应当达到【】比例，其中小微企业合同金额应当</w:t>
            </w:r>
            <w:r w:rsidRPr="00A73F41">
              <w:rPr>
                <w:rFonts w:ascii="仿宋" w:eastAsia="仿宋" w:hAnsi="仿宋" w:cs="宋体" w:hint="eastAsia"/>
                <w:kern w:val="0"/>
                <w:sz w:val="24"/>
                <w:szCs w:val="24"/>
              </w:rPr>
              <w:lastRenderedPageBreak/>
              <w:t>达到【】比例（未组成联合体参加的，如未要求小微企业合同金额比例的，供应商应当为中小微企业；如要求小微企业合同金额比例的，供应商应当为小微企业）。</w:t>
            </w:r>
          </w:p>
          <w:p w:rsidR="00D65F5D" w:rsidRPr="00A73F41" w:rsidRDefault="00D65F5D" w:rsidP="001F513C">
            <w:pPr>
              <w:widowControl/>
              <w:spacing w:line="500" w:lineRule="exact"/>
              <w:rPr>
                <w:rFonts w:ascii="仿宋" w:eastAsia="仿宋" w:hAnsi="仿宋" w:cs="宋体"/>
                <w:kern w:val="0"/>
                <w:sz w:val="24"/>
                <w:szCs w:val="24"/>
              </w:rPr>
            </w:pPr>
            <w:r w:rsidRPr="00A73F41">
              <w:rPr>
                <w:rFonts w:ascii="仿宋" w:eastAsia="仿宋" w:hAnsi="仿宋" w:cs="宋体" w:hint="eastAsia"/>
                <w:kern w:val="0"/>
                <w:sz w:val="24"/>
                <w:szCs w:val="24"/>
              </w:rPr>
              <w:t>第二种情形：供应商合同分包的，分包意向协议中中小企业合同金额应当达到【】比例，其中小微企业合同金额应当达到【】比例（未进行合同分包的，如未要求小微企业合同金额比例的，供应商应当为中小微企业；如要求小微企业合同金额比例的，供应商应当为小微企业）。</w:t>
            </w:r>
          </w:p>
          <w:p w:rsidR="00D65F5D" w:rsidRPr="00A73F41" w:rsidRDefault="00D65F5D" w:rsidP="001F513C">
            <w:pPr>
              <w:widowControl/>
              <w:spacing w:line="500" w:lineRule="exact"/>
              <w:rPr>
                <w:rFonts w:ascii="仿宋" w:eastAsia="仿宋" w:hAnsi="仿宋" w:cs="宋体"/>
                <w:kern w:val="0"/>
                <w:sz w:val="24"/>
                <w:szCs w:val="24"/>
              </w:rPr>
            </w:pPr>
            <w:r w:rsidRPr="00A73F41">
              <w:rPr>
                <w:rFonts w:ascii="仿宋" w:eastAsia="仿宋" w:hAnsi="仿宋" w:cs="宋体" w:hint="eastAsia"/>
                <w:kern w:val="0"/>
                <w:sz w:val="24"/>
                <w:szCs w:val="24"/>
              </w:rPr>
              <w:t>□本项目不专门面向中小企业采购。（说明：此项应符合《政府采购促进中小企业发展办法》第六条规定的可不专门面向中小企业预留采购份额的情形）</w:t>
            </w:r>
          </w:p>
          <w:p w:rsidR="00D65F5D" w:rsidRPr="00A73F41" w:rsidRDefault="00D65F5D" w:rsidP="001F513C">
            <w:pPr>
              <w:widowControl/>
              <w:spacing w:line="500" w:lineRule="exact"/>
              <w:rPr>
                <w:rFonts w:ascii="仿宋" w:eastAsia="仿宋" w:hAnsi="仿宋" w:cs="宋体"/>
                <w:kern w:val="0"/>
                <w:sz w:val="24"/>
                <w:szCs w:val="24"/>
              </w:rPr>
            </w:pPr>
            <w:r w:rsidRPr="00A73F41">
              <w:rPr>
                <w:rFonts w:ascii="仿宋" w:eastAsia="仿宋" w:hAnsi="仿宋" w:cs="宋体" w:hint="eastAsia"/>
                <w:kern w:val="0"/>
                <w:sz w:val="24"/>
                <w:szCs w:val="24"/>
              </w:rPr>
              <w:t>注：</w:t>
            </w:r>
            <w:r w:rsidRPr="00A73F41">
              <w:rPr>
                <w:rFonts w:ascii="仿宋" w:eastAsia="仿宋" w:hAnsi="仿宋" w:cs="宋体"/>
                <w:kern w:val="0"/>
                <w:sz w:val="24"/>
                <w:szCs w:val="24"/>
              </w:rPr>
              <w:t>1.依据《政府采购促进中小企业发展管理办法》(财库〔2020〕46号)规定享受扶持政策获得政府采购合同的，小微企业不得将合同分包给大中型企业，中型企业不得将合同分包给大型企业。</w:t>
            </w:r>
          </w:p>
          <w:p w:rsidR="00D65F5D" w:rsidRPr="00A73F41" w:rsidRDefault="00D65F5D" w:rsidP="001F513C">
            <w:pPr>
              <w:widowControl/>
              <w:spacing w:line="500" w:lineRule="exact"/>
              <w:rPr>
                <w:rFonts w:ascii="仿宋" w:eastAsia="仿宋" w:hAnsi="仿宋" w:cs="宋体"/>
                <w:kern w:val="0"/>
                <w:sz w:val="24"/>
                <w:szCs w:val="24"/>
              </w:rPr>
            </w:pPr>
            <w:r w:rsidRPr="00A73F41">
              <w:rPr>
                <w:rFonts w:ascii="仿宋" w:eastAsia="仿宋" w:hAnsi="仿宋" w:cs="宋体"/>
                <w:kern w:val="0"/>
                <w:sz w:val="24"/>
                <w:szCs w:val="24"/>
              </w:rPr>
              <w:t>2.依据《政府采购促进中小企业发展管理办法》（财库〔2020〕46号）第九条的规定，按以下规则进行价格扣除：</w:t>
            </w:r>
          </w:p>
          <w:p w:rsidR="00D65F5D" w:rsidRPr="00A73F41" w:rsidRDefault="00D65F5D" w:rsidP="001F513C">
            <w:pPr>
              <w:widowControl/>
              <w:spacing w:line="500" w:lineRule="exact"/>
              <w:rPr>
                <w:rFonts w:ascii="仿宋" w:eastAsia="仿宋" w:hAnsi="仿宋" w:cs="宋体"/>
                <w:kern w:val="0"/>
                <w:sz w:val="24"/>
                <w:szCs w:val="24"/>
              </w:rPr>
            </w:pPr>
            <w:r w:rsidRPr="00A73F41">
              <w:rPr>
                <w:rFonts w:ascii="仿宋" w:eastAsia="仿宋" w:hAnsi="仿宋" w:cs="宋体" w:hint="eastAsia"/>
                <w:kern w:val="0"/>
                <w:sz w:val="24"/>
                <w:szCs w:val="24"/>
              </w:rPr>
              <w:t>（</w:t>
            </w:r>
            <w:r w:rsidRPr="00A73F41">
              <w:rPr>
                <w:rFonts w:ascii="仿宋" w:eastAsia="仿宋" w:hAnsi="仿宋" w:cs="宋体"/>
                <w:kern w:val="0"/>
                <w:sz w:val="24"/>
                <w:szCs w:val="24"/>
              </w:rPr>
              <w:t>1）对于经主管预算单位统筹后未预留份额专门面向中小企业采购的采购项目，以及预留份额项目中的非预留部分采购包，对符合《政府采购促进中小企业发展管理办法》（财库〔2020〕46号）规定的小微企业报价给予</w:t>
            </w:r>
            <w:r w:rsidR="00716E55">
              <w:rPr>
                <w:rFonts w:ascii="仿宋" w:eastAsia="仿宋" w:hAnsi="仿宋" w:cs="宋体"/>
                <w:kern w:val="0"/>
                <w:sz w:val="24"/>
                <w:szCs w:val="24"/>
              </w:rPr>
              <w:t>20</w:t>
            </w:r>
            <w:r w:rsidRPr="00A73F41">
              <w:rPr>
                <w:rFonts w:ascii="仿宋" w:eastAsia="仿宋" w:hAnsi="仿宋" w:cs="宋体"/>
                <w:kern w:val="0"/>
                <w:sz w:val="24"/>
                <w:szCs w:val="24"/>
              </w:rPr>
              <w:t>%的扣除，用扣除后的价格参加评审。</w:t>
            </w:r>
          </w:p>
          <w:p w:rsidR="00D65F5D" w:rsidRPr="00A73F41" w:rsidRDefault="00D65F5D" w:rsidP="001F513C">
            <w:pPr>
              <w:widowControl/>
              <w:spacing w:line="500" w:lineRule="exact"/>
              <w:rPr>
                <w:rFonts w:ascii="仿宋" w:eastAsia="仿宋" w:hAnsi="仿宋" w:cs="宋体"/>
                <w:kern w:val="0"/>
                <w:sz w:val="24"/>
                <w:szCs w:val="24"/>
              </w:rPr>
            </w:pPr>
            <w:r w:rsidRPr="00A73F41">
              <w:rPr>
                <w:rFonts w:ascii="仿宋" w:eastAsia="仿宋" w:hAnsi="仿宋" w:cs="宋体" w:hint="eastAsia"/>
                <w:kern w:val="0"/>
                <w:sz w:val="24"/>
                <w:szCs w:val="24"/>
              </w:rPr>
              <w:t>（</w:t>
            </w:r>
            <w:r w:rsidRPr="00A73F41">
              <w:rPr>
                <w:rFonts w:ascii="仿宋" w:eastAsia="仿宋" w:hAnsi="仿宋" w:cs="宋体"/>
                <w:kern w:val="0"/>
                <w:sz w:val="24"/>
                <w:szCs w:val="24"/>
              </w:rPr>
              <w:t>2）大中型企业与小微企业组成联合体的采购项目，对联合协议约定小微企业的合同份额占到合同总金额30%以上的，对联合体的报价给予</w:t>
            </w:r>
            <w:r w:rsidR="00716E55">
              <w:rPr>
                <w:rFonts w:ascii="仿宋" w:eastAsia="仿宋" w:hAnsi="仿宋" w:cs="宋体"/>
                <w:kern w:val="0"/>
                <w:sz w:val="24"/>
                <w:szCs w:val="24"/>
              </w:rPr>
              <w:t>6</w:t>
            </w:r>
            <w:r w:rsidRPr="00A73F41">
              <w:rPr>
                <w:rFonts w:ascii="仿宋" w:eastAsia="仿宋" w:hAnsi="仿宋" w:cs="宋体"/>
                <w:kern w:val="0"/>
                <w:sz w:val="24"/>
                <w:szCs w:val="24"/>
              </w:rPr>
              <w:t>%的扣除，用扣除后的价格参加评审。</w:t>
            </w:r>
          </w:p>
          <w:p w:rsidR="00D65F5D" w:rsidRPr="00A73F41" w:rsidRDefault="00D65F5D" w:rsidP="001F513C">
            <w:pPr>
              <w:widowControl/>
              <w:spacing w:line="500" w:lineRule="exact"/>
              <w:rPr>
                <w:rFonts w:ascii="仿宋" w:eastAsia="仿宋" w:hAnsi="仿宋" w:cs="宋体"/>
                <w:kern w:val="0"/>
                <w:sz w:val="24"/>
                <w:szCs w:val="24"/>
              </w:rPr>
            </w:pPr>
            <w:r w:rsidRPr="00A73F41">
              <w:rPr>
                <w:rFonts w:ascii="仿宋" w:eastAsia="仿宋" w:hAnsi="仿宋" w:cs="宋体" w:hint="eastAsia"/>
                <w:kern w:val="0"/>
                <w:sz w:val="24"/>
                <w:szCs w:val="24"/>
              </w:rPr>
              <w:t>（</w:t>
            </w:r>
            <w:r w:rsidRPr="00A73F41">
              <w:rPr>
                <w:rFonts w:ascii="仿宋" w:eastAsia="仿宋" w:hAnsi="仿宋" w:cs="宋体"/>
                <w:kern w:val="0"/>
                <w:sz w:val="24"/>
                <w:szCs w:val="24"/>
              </w:rPr>
              <w:t>3）大中型企业向一家或者多家小微企业分包的采购项目，对于分包意向协议约定小微企业的合同份额占到合同总金额30%以上</w:t>
            </w:r>
            <w:r w:rsidRPr="00A73F41">
              <w:rPr>
                <w:rFonts w:ascii="仿宋" w:eastAsia="仿宋" w:hAnsi="仿宋" w:cs="宋体"/>
                <w:kern w:val="0"/>
                <w:sz w:val="24"/>
                <w:szCs w:val="24"/>
              </w:rPr>
              <w:lastRenderedPageBreak/>
              <w:t>的，对大中型企业的报价给予</w:t>
            </w:r>
            <w:r w:rsidR="00716E55">
              <w:rPr>
                <w:rFonts w:ascii="仿宋" w:eastAsia="仿宋" w:hAnsi="仿宋" w:cs="宋体" w:hint="eastAsia"/>
                <w:kern w:val="0"/>
                <w:sz w:val="24"/>
                <w:szCs w:val="24"/>
              </w:rPr>
              <w:t>6</w:t>
            </w:r>
            <w:r w:rsidRPr="00A73F41">
              <w:rPr>
                <w:rFonts w:ascii="仿宋" w:eastAsia="仿宋" w:hAnsi="仿宋" w:cs="宋体"/>
                <w:kern w:val="0"/>
                <w:sz w:val="24"/>
                <w:szCs w:val="24"/>
              </w:rPr>
              <w:t>%的扣除，用扣除后的价格参加评审。</w:t>
            </w:r>
          </w:p>
        </w:tc>
      </w:tr>
      <w:tr w:rsidR="00D65F5D" w:rsidRPr="00F25C14" w:rsidTr="001F513C">
        <w:tc>
          <w:tcPr>
            <w:tcW w:w="2299" w:type="dxa"/>
            <w:shd w:val="clear" w:color="auto" w:fill="auto"/>
          </w:tcPr>
          <w:p w:rsidR="00D65F5D" w:rsidRPr="00F25C14" w:rsidRDefault="00D65F5D" w:rsidP="001F513C">
            <w:pPr>
              <w:widowControl/>
              <w:spacing w:line="500" w:lineRule="exact"/>
              <w:jc w:val="center"/>
              <w:rPr>
                <w:rFonts w:ascii="仿宋" w:eastAsia="仿宋" w:hAnsi="仿宋" w:cs="方正黑体简体"/>
                <w:b/>
                <w:kern w:val="0"/>
                <w:sz w:val="24"/>
                <w:szCs w:val="24"/>
              </w:rPr>
            </w:pPr>
          </w:p>
          <w:p w:rsidR="00D65F5D" w:rsidRPr="00F25C14" w:rsidRDefault="00D65F5D" w:rsidP="001F513C">
            <w:pPr>
              <w:widowControl/>
              <w:spacing w:line="500" w:lineRule="exact"/>
              <w:jc w:val="center"/>
              <w:rPr>
                <w:rFonts w:ascii="仿宋" w:eastAsia="仿宋" w:hAnsi="仿宋" w:cs="方正黑体简体"/>
                <w:b/>
                <w:kern w:val="0"/>
                <w:sz w:val="24"/>
                <w:szCs w:val="24"/>
              </w:rPr>
            </w:pPr>
          </w:p>
          <w:p w:rsidR="00D65F5D" w:rsidRPr="00F25C14" w:rsidRDefault="00D65F5D" w:rsidP="001F513C">
            <w:pPr>
              <w:widowControl/>
              <w:spacing w:line="500" w:lineRule="exact"/>
              <w:jc w:val="center"/>
              <w:rPr>
                <w:rFonts w:ascii="仿宋" w:eastAsia="仿宋" w:hAnsi="仿宋" w:cs="方正黑体简体"/>
                <w:b/>
                <w:kern w:val="0"/>
                <w:sz w:val="24"/>
                <w:szCs w:val="24"/>
              </w:rPr>
            </w:pPr>
          </w:p>
          <w:p w:rsidR="00D65F5D" w:rsidRPr="00F25C14" w:rsidRDefault="00D65F5D" w:rsidP="001F513C">
            <w:pPr>
              <w:widowControl/>
              <w:spacing w:line="500" w:lineRule="exact"/>
              <w:jc w:val="center"/>
              <w:rPr>
                <w:rFonts w:ascii="仿宋" w:eastAsia="仿宋" w:hAnsi="仿宋" w:cs="方正黑体简体"/>
                <w:b/>
                <w:kern w:val="0"/>
                <w:sz w:val="24"/>
                <w:szCs w:val="24"/>
              </w:rPr>
            </w:pPr>
          </w:p>
          <w:p w:rsidR="00D65F5D" w:rsidRPr="00F25C14" w:rsidRDefault="00D65F5D" w:rsidP="001F513C">
            <w:pPr>
              <w:widowControl/>
              <w:spacing w:line="500" w:lineRule="exact"/>
              <w:jc w:val="center"/>
              <w:rPr>
                <w:rFonts w:ascii="仿宋" w:eastAsia="仿宋" w:hAnsi="仿宋" w:cs="方正黑体简体"/>
                <w:b/>
                <w:kern w:val="0"/>
                <w:sz w:val="24"/>
                <w:szCs w:val="24"/>
              </w:rPr>
            </w:pPr>
          </w:p>
          <w:p w:rsidR="00D65F5D" w:rsidRPr="00F25C14" w:rsidRDefault="00D65F5D" w:rsidP="001F513C">
            <w:pPr>
              <w:widowControl/>
              <w:spacing w:line="500" w:lineRule="exact"/>
              <w:jc w:val="center"/>
              <w:rPr>
                <w:rFonts w:ascii="仿宋" w:eastAsia="仿宋" w:hAnsi="仿宋" w:cs="方正黑体简体"/>
                <w:b/>
                <w:kern w:val="0"/>
                <w:sz w:val="24"/>
                <w:szCs w:val="24"/>
              </w:rPr>
            </w:pPr>
          </w:p>
          <w:p w:rsidR="00D65F5D" w:rsidRPr="00A73F41" w:rsidRDefault="00D65F5D" w:rsidP="001F513C">
            <w:pPr>
              <w:widowControl/>
              <w:spacing w:line="500" w:lineRule="exact"/>
              <w:jc w:val="center"/>
              <w:rPr>
                <w:rFonts w:ascii="仿宋" w:eastAsia="仿宋" w:hAnsi="仿宋" w:cs="方正黑体简体"/>
                <w:b/>
                <w:kern w:val="0"/>
                <w:sz w:val="24"/>
                <w:szCs w:val="24"/>
              </w:rPr>
            </w:pPr>
            <w:r w:rsidRPr="00A73F41">
              <w:rPr>
                <w:rFonts w:ascii="仿宋" w:eastAsia="仿宋" w:hAnsi="仿宋" w:cs="方正黑体简体" w:hint="eastAsia"/>
                <w:b/>
                <w:kern w:val="0"/>
                <w:sz w:val="24"/>
                <w:szCs w:val="24"/>
              </w:rPr>
              <w:t>节能、环境标志产品</w:t>
            </w:r>
          </w:p>
          <w:p w:rsidR="00D65F5D" w:rsidRPr="00A73F41" w:rsidRDefault="00D65F5D" w:rsidP="001F513C">
            <w:pPr>
              <w:widowControl/>
              <w:spacing w:line="500" w:lineRule="exact"/>
              <w:rPr>
                <w:rFonts w:ascii="仿宋" w:eastAsia="仿宋" w:hAnsi="仿宋" w:cs="方正黑体简体"/>
                <w:kern w:val="0"/>
                <w:sz w:val="24"/>
                <w:szCs w:val="24"/>
              </w:rPr>
            </w:pPr>
          </w:p>
        </w:tc>
        <w:tc>
          <w:tcPr>
            <w:tcW w:w="6897" w:type="dxa"/>
            <w:gridSpan w:val="3"/>
            <w:shd w:val="clear" w:color="auto" w:fill="auto"/>
          </w:tcPr>
          <w:p w:rsidR="00D65F5D" w:rsidRPr="00A73F41" w:rsidRDefault="00D65F5D" w:rsidP="001F513C">
            <w:pPr>
              <w:widowControl/>
              <w:spacing w:line="500" w:lineRule="exact"/>
              <w:rPr>
                <w:rFonts w:ascii="仿宋" w:eastAsia="仿宋" w:hAnsi="仿宋" w:cs="宋体"/>
                <w:kern w:val="0"/>
                <w:sz w:val="24"/>
                <w:szCs w:val="24"/>
              </w:rPr>
            </w:pPr>
            <w:r w:rsidRPr="00A73F41">
              <w:rPr>
                <w:rFonts w:ascii="仿宋" w:eastAsia="仿宋" w:hAnsi="仿宋" w:cs="宋体" w:hint="eastAsia"/>
                <w:kern w:val="0"/>
                <w:sz w:val="24"/>
                <w:szCs w:val="24"/>
              </w:rPr>
              <w:t>根据《财政部发展改革委生态环境部市场监管总局关于调整优化节能产品、环境标志产品政府采购执行机制的通知》（财库〔</w:t>
            </w:r>
            <w:r w:rsidRPr="00A73F41">
              <w:rPr>
                <w:rFonts w:ascii="仿宋" w:eastAsia="仿宋" w:hAnsi="仿宋" w:cs="宋体"/>
                <w:kern w:val="0"/>
                <w:sz w:val="24"/>
                <w:szCs w:val="24"/>
              </w:rPr>
              <w:t>2019〕9号）相关要求，依据品目清单和认证证书实施政府优先采购和强制采购。本项目采购的产品属于品目清单范围的，对通过认证的产品实施政府优先采购或强制采购。</w:t>
            </w:r>
          </w:p>
          <w:p w:rsidR="00D65F5D" w:rsidRPr="00A73F41" w:rsidRDefault="00D65F5D" w:rsidP="001F513C">
            <w:pPr>
              <w:widowControl/>
              <w:spacing w:line="500" w:lineRule="exact"/>
              <w:rPr>
                <w:rFonts w:ascii="仿宋" w:eastAsia="仿宋" w:hAnsi="仿宋" w:cs="宋体"/>
                <w:kern w:val="0"/>
                <w:sz w:val="24"/>
                <w:szCs w:val="24"/>
              </w:rPr>
            </w:pPr>
            <w:r w:rsidRPr="00A73F41">
              <w:rPr>
                <w:rFonts w:ascii="仿宋" w:eastAsia="仿宋" w:hAnsi="仿宋" w:cs="宋体" w:hint="eastAsia"/>
                <w:kern w:val="0"/>
                <w:sz w:val="24"/>
                <w:szCs w:val="24"/>
              </w:rPr>
              <w:t>本项目采购的产品属于品目清单强制采购范围的产品有：</w:t>
            </w:r>
            <w:r w:rsidRPr="00A73F41">
              <w:rPr>
                <w:rFonts w:ascii="仿宋" w:eastAsia="仿宋" w:hAnsi="仿宋" w:cs="宋体"/>
                <w:kern w:val="0"/>
                <w:sz w:val="24"/>
                <w:szCs w:val="24"/>
                <w:u w:val="single"/>
              </w:rPr>
              <w:t>XXX、XXX</w:t>
            </w:r>
            <w:r w:rsidRPr="00A73F41">
              <w:rPr>
                <w:rFonts w:ascii="仿宋" w:eastAsia="仿宋" w:hAnsi="仿宋" w:cs="宋体"/>
                <w:kern w:val="0"/>
                <w:sz w:val="24"/>
                <w:szCs w:val="24"/>
              </w:rPr>
              <w:t>（说明：采购人应当明确涉及的品目清单）</w:t>
            </w:r>
          </w:p>
          <w:p w:rsidR="00D65F5D" w:rsidRPr="00A73F41" w:rsidRDefault="00D65F5D" w:rsidP="001F513C">
            <w:pPr>
              <w:widowControl/>
              <w:spacing w:line="500" w:lineRule="exact"/>
              <w:rPr>
                <w:rFonts w:ascii="仿宋" w:eastAsia="仿宋" w:hAnsi="仿宋" w:cs="宋体"/>
                <w:kern w:val="0"/>
                <w:sz w:val="24"/>
                <w:szCs w:val="24"/>
              </w:rPr>
            </w:pPr>
            <w:r w:rsidRPr="00A73F41">
              <w:rPr>
                <w:rFonts w:ascii="仿宋" w:eastAsia="仿宋" w:hAnsi="仿宋" w:cs="宋体" w:hint="eastAsia"/>
                <w:kern w:val="0"/>
                <w:sz w:val="24"/>
                <w:szCs w:val="24"/>
              </w:rPr>
              <w:t>本项目采购的产品属于品目清单优先采购范围的产品有：</w:t>
            </w:r>
            <w:r w:rsidRPr="00A73F41">
              <w:rPr>
                <w:rFonts w:ascii="仿宋" w:eastAsia="仿宋" w:hAnsi="仿宋" w:cs="宋体"/>
                <w:kern w:val="0"/>
                <w:sz w:val="24"/>
                <w:szCs w:val="24"/>
                <w:u w:val="single"/>
              </w:rPr>
              <w:t>XXX、XXX</w:t>
            </w:r>
            <w:r w:rsidRPr="00A73F41">
              <w:rPr>
                <w:rFonts w:ascii="仿宋" w:eastAsia="仿宋" w:hAnsi="仿宋" w:cs="宋体"/>
                <w:kern w:val="0"/>
                <w:sz w:val="24"/>
                <w:szCs w:val="24"/>
              </w:rPr>
              <w:t>（说明：采购人应当明确涉及的品目清单）</w:t>
            </w:r>
          </w:p>
          <w:p w:rsidR="00D65F5D" w:rsidRPr="00A73F41" w:rsidRDefault="00D65F5D" w:rsidP="001F513C">
            <w:pPr>
              <w:widowControl/>
              <w:spacing w:line="500" w:lineRule="exact"/>
              <w:rPr>
                <w:rFonts w:ascii="仿宋" w:eastAsia="仿宋" w:hAnsi="仿宋" w:cs="宋体"/>
                <w:kern w:val="0"/>
                <w:sz w:val="24"/>
                <w:szCs w:val="24"/>
              </w:rPr>
            </w:pPr>
            <w:r w:rsidRPr="00A73F41">
              <w:rPr>
                <w:rFonts w:ascii="仿宋" w:eastAsia="仿宋" w:hAnsi="仿宋" w:cs="宋体" w:hint="eastAsia"/>
                <w:kern w:val="0"/>
                <w:sz w:val="24"/>
                <w:szCs w:val="24"/>
              </w:rPr>
              <w:t>注：对政府采购节能产品、环境标志产品实施品目清单管理。财政部、发展改革委、生态环境部等部门确定实施政府优先采购和强制采购的产品类别，以品目清单的形式发布并适时调整。</w:t>
            </w:r>
          </w:p>
        </w:tc>
      </w:tr>
      <w:tr w:rsidR="00D65F5D" w:rsidRPr="00F25C14" w:rsidTr="001F513C">
        <w:tc>
          <w:tcPr>
            <w:tcW w:w="2299" w:type="dxa"/>
            <w:shd w:val="clear" w:color="auto" w:fill="auto"/>
          </w:tcPr>
          <w:p w:rsidR="00D65F5D" w:rsidRPr="00F25C14" w:rsidRDefault="00D65F5D" w:rsidP="001F513C">
            <w:pPr>
              <w:widowControl/>
              <w:spacing w:line="500" w:lineRule="exact"/>
              <w:rPr>
                <w:rFonts w:ascii="仿宋" w:eastAsia="仿宋" w:hAnsi="仿宋" w:cs="方正黑体简体"/>
                <w:b/>
                <w:kern w:val="0"/>
                <w:sz w:val="24"/>
                <w:szCs w:val="24"/>
              </w:rPr>
            </w:pPr>
          </w:p>
          <w:p w:rsidR="00D65F5D" w:rsidRPr="00F25C14" w:rsidRDefault="00D65F5D" w:rsidP="001F513C">
            <w:pPr>
              <w:widowControl/>
              <w:spacing w:line="500" w:lineRule="exact"/>
              <w:rPr>
                <w:rFonts w:ascii="仿宋" w:eastAsia="仿宋" w:hAnsi="仿宋" w:cs="方正黑体简体"/>
                <w:b/>
                <w:kern w:val="0"/>
                <w:sz w:val="24"/>
                <w:szCs w:val="24"/>
              </w:rPr>
            </w:pPr>
          </w:p>
          <w:p w:rsidR="00D65F5D" w:rsidRPr="00A73F41" w:rsidRDefault="00D65F5D" w:rsidP="00B149E7">
            <w:pPr>
              <w:widowControl/>
              <w:spacing w:line="500" w:lineRule="exact"/>
              <w:jc w:val="center"/>
              <w:rPr>
                <w:rFonts w:ascii="仿宋" w:eastAsia="仿宋" w:hAnsi="仿宋" w:cs="方正黑体简体"/>
                <w:b/>
                <w:kern w:val="0"/>
                <w:sz w:val="24"/>
                <w:szCs w:val="24"/>
              </w:rPr>
            </w:pPr>
            <w:r w:rsidRPr="00A73F41">
              <w:rPr>
                <w:rFonts w:ascii="仿宋" w:eastAsia="仿宋" w:hAnsi="仿宋" w:cs="方正黑体简体" w:hint="eastAsia"/>
                <w:b/>
                <w:kern w:val="0"/>
                <w:sz w:val="24"/>
                <w:szCs w:val="24"/>
              </w:rPr>
              <w:t>行业划分</w:t>
            </w:r>
          </w:p>
        </w:tc>
        <w:tc>
          <w:tcPr>
            <w:tcW w:w="6897" w:type="dxa"/>
            <w:gridSpan w:val="3"/>
            <w:shd w:val="clear" w:color="auto" w:fill="auto"/>
          </w:tcPr>
          <w:p w:rsidR="00D65F5D" w:rsidRPr="00A73F41" w:rsidRDefault="00D65F5D" w:rsidP="001F513C">
            <w:pPr>
              <w:widowControl/>
              <w:spacing w:line="500" w:lineRule="exact"/>
              <w:rPr>
                <w:rFonts w:ascii="仿宋" w:eastAsia="仿宋" w:hAnsi="仿宋" w:cs="宋体"/>
                <w:kern w:val="0"/>
                <w:sz w:val="24"/>
                <w:szCs w:val="24"/>
              </w:rPr>
            </w:pPr>
            <w:r w:rsidRPr="00A73F41">
              <w:rPr>
                <w:rFonts w:ascii="仿宋" w:eastAsia="仿宋" w:hAnsi="仿宋" w:cs="宋体" w:hint="eastAsia"/>
                <w:kern w:val="0"/>
                <w:sz w:val="24"/>
                <w:szCs w:val="24"/>
              </w:rPr>
              <w:t>本项目采购工程对应的中小企业划分标准属于</w:t>
            </w:r>
            <w:r w:rsidRPr="00A73F41">
              <w:rPr>
                <w:rFonts w:ascii="仿宋" w:eastAsia="仿宋" w:hAnsi="仿宋" w:cs="宋体"/>
                <w:kern w:val="0"/>
                <w:sz w:val="24"/>
                <w:szCs w:val="24"/>
                <w:u w:val="single"/>
              </w:rPr>
              <w:t>XXX、XXX</w:t>
            </w:r>
            <w:r w:rsidRPr="00A73F41">
              <w:rPr>
                <w:rFonts w:ascii="仿宋" w:eastAsia="仿宋" w:hAnsi="仿宋" w:cs="宋体"/>
                <w:kern w:val="0"/>
                <w:sz w:val="24"/>
                <w:szCs w:val="24"/>
              </w:rPr>
              <w:t>行业。（说明：现行中小企业划分标准行业包括农、林、牧、渔业，工业，建筑业，批发业，零售业，交通运输业，仓储业，邮政业，住宿业，餐饮业，信息传输业，软件和信息技术服务业，房地产开发经营，物业管理，租赁和商业服务业和其他未列明行业等十六类，由采购人根据项目情况自行选择确定）</w:t>
            </w:r>
          </w:p>
        </w:tc>
      </w:tr>
      <w:tr w:rsidR="00D65F5D" w:rsidRPr="00F25C14" w:rsidTr="001F513C">
        <w:tc>
          <w:tcPr>
            <w:tcW w:w="9196" w:type="dxa"/>
            <w:gridSpan w:val="4"/>
            <w:shd w:val="clear" w:color="auto" w:fill="auto"/>
          </w:tcPr>
          <w:p w:rsidR="00D65F5D" w:rsidRPr="00A73F41" w:rsidRDefault="00D65F5D" w:rsidP="001F513C">
            <w:pPr>
              <w:widowControl/>
              <w:spacing w:line="500" w:lineRule="exact"/>
              <w:jc w:val="center"/>
              <w:rPr>
                <w:rFonts w:ascii="仿宋" w:eastAsia="仿宋" w:hAnsi="仿宋" w:cs="宋体"/>
                <w:b/>
                <w:kern w:val="0"/>
                <w:sz w:val="24"/>
                <w:szCs w:val="24"/>
              </w:rPr>
            </w:pPr>
            <w:r w:rsidRPr="00A73F41">
              <w:rPr>
                <w:rFonts w:ascii="仿宋" w:eastAsia="仿宋" w:hAnsi="仿宋" w:cs="宋体" w:hint="eastAsia"/>
                <w:b/>
                <w:kern w:val="0"/>
                <w:sz w:val="24"/>
                <w:szCs w:val="24"/>
              </w:rPr>
              <w:t>二、资格条件</w:t>
            </w:r>
          </w:p>
        </w:tc>
      </w:tr>
      <w:tr w:rsidR="00D65F5D" w:rsidRPr="00F25C14" w:rsidTr="001F513C">
        <w:tc>
          <w:tcPr>
            <w:tcW w:w="9196" w:type="dxa"/>
            <w:gridSpan w:val="4"/>
            <w:shd w:val="clear" w:color="auto" w:fill="auto"/>
          </w:tcPr>
          <w:p w:rsidR="00D65F5D" w:rsidRPr="00A73F41" w:rsidRDefault="00D65F5D" w:rsidP="001F513C">
            <w:pPr>
              <w:widowControl/>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（一）依据《中华人民共和国政府采购法》第二十二条等规定，投标</w:t>
            </w:r>
            <w:r w:rsidRPr="00F25C14">
              <w:rPr>
                <w:rFonts w:ascii="仿宋" w:eastAsia="仿宋" w:hAnsi="仿宋" w:cs="宋体" w:hint="eastAsia"/>
                <w:kern w:val="0"/>
                <w:sz w:val="24"/>
                <w:szCs w:val="24"/>
              </w:rPr>
              <w:t>（</w:t>
            </w:r>
            <w:r w:rsidRPr="00A73F41">
              <w:rPr>
                <w:rFonts w:ascii="仿宋" w:eastAsia="仿宋" w:hAnsi="仿宋" w:cs="宋体" w:hint="eastAsia"/>
                <w:kern w:val="0"/>
                <w:sz w:val="24"/>
                <w:szCs w:val="24"/>
              </w:rPr>
              <w:t>供应商</w:t>
            </w:r>
            <w:r w:rsidRPr="00F25C14">
              <w:rPr>
                <w:rFonts w:ascii="仿宋" w:eastAsia="仿宋" w:hAnsi="仿宋" w:cs="宋体" w:hint="eastAsia"/>
                <w:kern w:val="0"/>
                <w:sz w:val="24"/>
                <w:szCs w:val="24"/>
              </w:rPr>
              <w:t>）</w:t>
            </w:r>
            <w:r w:rsidRPr="00A73F41">
              <w:rPr>
                <w:rFonts w:ascii="仿宋" w:eastAsia="仿宋" w:hAnsi="仿宋" w:cs="宋体" w:hint="eastAsia"/>
                <w:kern w:val="0"/>
                <w:sz w:val="24"/>
                <w:szCs w:val="24"/>
              </w:rPr>
              <w:t>应具备以下条件：</w:t>
            </w:r>
          </w:p>
          <w:p w:rsidR="00D65F5D" w:rsidRPr="00A73F41" w:rsidRDefault="00D65F5D" w:rsidP="001F513C">
            <w:pPr>
              <w:widowControl/>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1.具有独立承担民事责任的能力；</w:t>
            </w:r>
          </w:p>
          <w:p w:rsidR="00D65F5D" w:rsidRPr="00A73F41" w:rsidRDefault="00D65F5D" w:rsidP="001F513C">
            <w:pPr>
              <w:widowControl/>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2.具有良好的商业信誉和健全的财务会计制度；</w:t>
            </w:r>
          </w:p>
          <w:p w:rsidR="00D65F5D" w:rsidRPr="00A73F41" w:rsidRDefault="00D65F5D" w:rsidP="001F513C">
            <w:pPr>
              <w:widowControl/>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3.具有履行合同所必需的设备和专业技术能力；</w:t>
            </w:r>
          </w:p>
          <w:p w:rsidR="00D65F5D" w:rsidRPr="00A73F41" w:rsidRDefault="00D65F5D" w:rsidP="001F513C">
            <w:pPr>
              <w:widowControl/>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 xml:space="preserve">4.有依法缴纳税收和社会保障资金的良好记录； </w:t>
            </w:r>
          </w:p>
          <w:p w:rsidR="00D65F5D" w:rsidRPr="00A73F41" w:rsidRDefault="00D65F5D" w:rsidP="001F513C">
            <w:pPr>
              <w:widowControl/>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lastRenderedPageBreak/>
              <w:t>5.参加政府采购活动前三年内，在经营活动中没有重大违法记录；</w:t>
            </w:r>
          </w:p>
          <w:p w:rsidR="00D65F5D" w:rsidRPr="00A73F41" w:rsidRDefault="00D65F5D" w:rsidP="001F513C">
            <w:pPr>
              <w:widowControl/>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6.法律、行政法规规定的其他条件；（有法律、行政法规规定的其他要求可在此处添加，法律是指全国人民代表大会及其常务委员会制定的规范性文件，如《中华人民共和国</w:t>
            </w:r>
            <w:r w:rsidRPr="00A73F41">
              <w:rPr>
                <w:rFonts w:ascii="仿宋" w:eastAsia="仿宋" w:hAnsi="仿宋" w:cs="宋体"/>
                <w:kern w:val="0"/>
                <w:sz w:val="24"/>
                <w:szCs w:val="24"/>
              </w:rPr>
              <w:t>XXXX法》，行政法规是指国务院制定的规范性文件，如《XXXX条例》</w:t>
            </w:r>
            <w:r w:rsidRPr="00A73F41">
              <w:rPr>
                <w:rFonts w:ascii="仿宋" w:eastAsia="仿宋" w:hAnsi="仿宋" w:cs="宋体" w:hint="eastAsia"/>
                <w:kern w:val="0"/>
                <w:sz w:val="24"/>
                <w:szCs w:val="24"/>
              </w:rPr>
              <w:t>）</w:t>
            </w:r>
          </w:p>
          <w:p w:rsidR="00D65F5D" w:rsidRPr="00A73F41" w:rsidRDefault="00D65F5D" w:rsidP="001F513C">
            <w:pPr>
              <w:widowControl/>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（二）投标</w:t>
            </w:r>
            <w:r w:rsidRPr="00F25C14">
              <w:rPr>
                <w:rFonts w:ascii="仿宋" w:eastAsia="仿宋" w:hAnsi="仿宋" w:cs="宋体" w:hint="eastAsia"/>
                <w:kern w:val="0"/>
                <w:sz w:val="24"/>
                <w:szCs w:val="24"/>
              </w:rPr>
              <w:t>（</w:t>
            </w:r>
            <w:r w:rsidRPr="00A73F41">
              <w:rPr>
                <w:rFonts w:ascii="仿宋" w:eastAsia="仿宋" w:hAnsi="仿宋" w:cs="宋体" w:hint="eastAsia"/>
                <w:kern w:val="0"/>
                <w:sz w:val="24"/>
                <w:szCs w:val="24"/>
              </w:rPr>
              <w:t>供应商</w:t>
            </w:r>
            <w:r w:rsidRPr="00F25C14">
              <w:rPr>
                <w:rFonts w:ascii="仿宋" w:eastAsia="仿宋" w:hAnsi="仿宋" w:cs="宋体" w:hint="eastAsia"/>
                <w:kern w:val="0"/>
                <w:sz w:val="24"/>
                <w:szCs w:val="24"/>
              </w:rPr>
              <w:t>）</w:t>
            </w:r>
            <w:r w:rsidRPr="00A73F41">
              <w:rPr>
                <w:rFonts w:ascii="仿宋" w:eastAsia="仿宋" w:hAnsi="仿宋" w:cs="宋体" w:hint="eastAsia"/>
                <w:kern w:val="0"/>
                <w:sz w:val="24"/>
                <w:szCs w:val="24"/>
              </w:rPr>
              <w:t>单位及其现任法定代表人或主要负责人不得有行贿犯罪记录；投标</w:t>
            </w:r>
            <w:r w:rsidRPr="00F25C14">
              <w:rPr>
                <w:rFonts w:ascii="仿宋" w:eastAsia="仿宋" w:hAnsi="仿宋" w:cs="宋体" w:hint="eastAsia"/>
                <w:kern w:val="0"/>
                <w:sz w:val="24"/>
                <w:szCs w:val="24"/>
              </w:rPr>
              <w:t>（</w:t>
            </w:r>
            <w:r w:rsidRPr="00A73F41">
              <w:rPr>
                <w:rFonts w:ascii="仿宋" w:eastAsia="仿宋" w:hAnsi="仿宋" w:cs="宋体" w:hint="eastAsia"/>
                <w:kern w:val="0"/>
                <w:sz w:val="24"/>
                <w:szCs w:val="24"/>
              </w:rPr>
              <w:t>供应商</w:t>
            </w:r>
            <w:r w:rsidRPr="00F25C14">
              <w:rPr>
                <w:rFonts w:ascii="仿宋" w:eastAsia="仿宋" w:hAnsi="仿宋" w:cs="宋体" w:hint="eastAsia"/>
                <w:kern w:val="0"/>
                <w:sz w:val="24"/>
                <w:szCs w:val="24"/>
              </w:rPr>
              <w:t>）</w:t>
            </w:r>
            <w:r w:rsidRPr="00A73F41">
              <w:rPr>
                <w:rFonts w:ascii="仿宋" w:eastAsia="仿宋" w:hAnsi="仿宋" w:cs="宋体" w:hint="eastAsia"/>
                <w:kern w:val="0"/>
                <w:sz w:val="24"/>
                <w:szCs w:val="24"/>
              </w:rPr>
              <w:t>不得被列入失信被执行人或重大税收违法案件当事人名单、政府采购严重违法失信行为记录名单；投标</w:t>
            </w:r>
            <w:r w:rsidRPr="00F25C14">
              <w:rPr>
                <w:rFonts w:ascii="仿宋" w:eastAsia="仿宋" w:hAnsi="仿宋" w:cs="宋体" w:hint="eastAsia"/>
                <w:kern w:val="0"/>
                <w:sz w:val="24"/>
                <w:szCs w:val="24"/>
              </w:rPr>
              <w:t>（</w:t>
            </w:r>
            <w:r w:rsidRPr="00A73F41">
              <w:rPr>
                <w:rFonts w:ascii="仿宋" w:eastAsia="仿宋" w:hAnsi="仿宋" w:cs="宋体" w:hint="eastAsia"/>
                <w:kern w:val="0"/>
                <w:sz w:val="24"/>
                <w:szCs w:val="24"/>
              </w:rPr>
              <w:t>供应商</w:t>
            </w:r>
            <w:r w:rsidRPr="00F25C14">
              <w:rPr>
                <w:rFonts w:ascii="仿宋" w:eastAsia="仿宋" w:hAnsi="仿宋" w:cs="宋体" w:hint="eastAsia"/>
                <w:kern w:val="0"/>
                <w:sz w:val="24"/>
                <w:szCs w:val="24"/>
              </w:rPr>
              <w:t>）</w:t>
            </w:r>
            <w:r w:rsidRPr="00A73F41">
              <w:rPr>
                <w:rFonts w:ascii="仿宋" w:eastAsia="仿宋" w:hAnsi="仿宋" w:cs="宋体" w:hint="eastAsia"/>
                <w:kern w:val="0"/>
                <w:sz w:val="24"/>
                <w:szCs w:val="24"/>
              </w:rPr>
              <w:t>不得被列入经营异常名录。</w:t>
            </w:r>
          </w:p>
          <w:p w:rsidR="00D65F5D" w:rsidRPr="00A73F41" w:rsidRDefault="00D65F5D" w:rsidP="001F513C">
            <w:pPr>
              <w:widowControl/>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（三）本采购项目要求的特殊资格性条件：</w:t>
            </w:r>
            <w:r w:rsidRPr="00A73F41">
              <w:rPr>
                <w:rFonts w:ascii="仿宋" w:eastAsia="仿宋" w:hAnsi="仿宋" w:cs="宋体" w:hint="eastAsia"/>
                <w:kern w:val="0"/>
                <w:sz w:val="24"/>
                <w:szCs w:val="24"/>
                <w:u w:val="single"/>
              </w:rPr>
              <w:t xml:space="preserve">            </w:t>
            </w:r>
            <w:r w:rsidRPr="00A73F41">
              <w:rPr>
                <w:rFonts w:ascii="仿宋" w:eastAsia="仿宋" w:hAnsi="仿宋" w:cs="宋体" w:hint="eastAsia"/>
                <w:kern w:val="0"/>
                <w:sz w:val="24"/>
                <w:szCs w:val="24"/>
              </w:rPr>
              <w:t>；</w:t>
            </w:r>
          </w:p>
          <w:p w:rsidR="00D65F5D" w:rsidRPr="00A73F41" w:rsidRDefault="00D65F5D" w:rsidP="001F513C">
            <w:pPr>
              <w:widowControl/>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1</w:t>
            </w:r>
            <w:r w:rsidRPr="00A73F41">
              <w:rPr>
                <w:rFonts w:ascii="仿宋" w:eastAsia="仿宋" w:hAnsi="仿宋" w:cs="宋体"/>
                <w:kern w:val="0"/>
                <w:sz w:val="24"/>
                <w:szCs w:val="24"/>
              </w:rPr>
              <w:t>.具备XXXX资质（说明：行业行政主管部门颁发的，与本项目特点和规模相适应的最低资质等级</w:t>
            </w:r>
            <w:r w:rsidRPr="00A73F41">
              <w:rPr>
                <w:rFonts w:ascii="仿宋" w:eastAsia="仿宋" w:hAnsi="仿宋" w:cs="宋体" w:hint="eastAsia"/>
                <w:kern w:val="0"/>
                <w:sz w:val="24"/>
                <w:szCs w:val="24"/>
              </w:rPr>
              <w:t>，</w:t>
            </w:r>
            <w:r w:rsidRPr="00A73F41">
              <w:rPr>
                <w:rFonts w:ascii="仿宋" w:eastAsia="仿宋" w:hAnsi="仿宋" w:cs="宋体"/>
                <w:kern w:val="0"/>
                <w:sz w:val="24"/>
                <w:szCs w:val="24"/>
              </w:rPr>
              <w:t>例如工程类</w:t>
            </w:r>
            <w:r w:rsidRPr="00A73F41">
              <w:rPr>
                <w:rFonts w:ascii="仿宋" w:eastAsia="仿宋" w:hAnsi="仿宋" w:cs="宋体" w:hint="eastAsia"/>
                <w:kern w:val="0"/>
                <w:sz w:val="24"/>
                <w:szCs w:val="24"/>
              </w:rPr>
              <w:t>政府采购项目</w:t>
            </w:r>
            <w:r w:rsidRPr="00A73F41">
              <w:rPr>
                <w:rFonts w:ascii="仿宋" w:eastAsia="仿宋" w:hAnsi="仿宋" w:cs="宋体"/>
                <w:kern w:val="0"/>
                <w:sz w:val="24"/>
                <w:szCs w:val="24"/>
              </w:rPr>
              <w:t>）；</w:t>
            </w:r>
          </w:p>
          <w:p w:rsidR="00D65F5D" w:rsidRPr="00A73F41" w:rsidRDefault="00D65F5D" w:rsidP="001F513C">
            <w:pPr>
              <w:widowControl/>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2</w:t>
            </w:r>
            <w:r w:rsidRPr="00A73F41">
              <w:rPr>
                <w:rFonts w:ascii="仿宋" w:eastAsia="仿宋" w:hAnsi="仿宋" w:cs="宋体"/>
                <w:kern w:val="0"/>
                <w:sz w:val="24"/>
                <w:szCs w:val="24"/>
              </w:rPr>
              <w:t>.具备有效的《安全生产许可证》（说明：根据项目实际情况设置</w:t>
            </w:r>
            <w:r w:rsidRPr="00A73F41">
              <w:rPr>
                <w:rFonts w:ascii="仿宋" w:eastAsia="仿宋" w:hAnsi="仿宋" w:cs="宋体" w:hint="eastAsia"/>
                <w:kern w:val="0"/>
                <w:sz w:val="24"/>
                <w:szCs w:val="24"/>
              </w:rPr>
              <w:t>，</w:t>
            </w:r>
            <w:r w:rsidRPr="00A73F41">
              <w:rPr>
                <w:rFonts w:ascii="仿宋" w:eastAsia="仿宋" w:hAnsi="仿宋" w:cs="宋体"/>
                <w:kern w:val="0"/>
                <w:sz w:val="24"/>
                <w:szCs w:val="24"/>
              </w:rPr>
              <w:t>例如工程类</w:t>
            </w:r>
            <w:r w:rsidRPr="00A73F41">
              <w:rPr>
                <w:rFonts w:ascii="仿宋" w:eastAsia="仿宋" w:hAnsi="仿宋" w:cs="宋体" w:hint="eastAsia"/>
                <w:kern w:val="0"/>
                <w:sz w:val="24"/>
                <w:szCs w:val="24"/>
              </w:rPr>
              <w:t>政府采购项目</w:t>
            </w:r>
            <w:r w:rsidRPr="00A73F41">
              <w:rPr>
                <w:rFonts w:ascii="仿宋" w:eastAsia="仿宋" w:hAnsi="仿宋" w:cs="宋体"/>
                <w:kern w:val="0"/>
                <w:sz w:val="24"/>
                <w:szCs w:val="24"/>
              </w:rPr>
              <w:t>）；</w:t>
            </w:r>
          </w:p>
          <w:p w:rsidR="00D65F5D" w:rsidRPr="00A73F41" w:rsidRDefault="00D65F5D" w:rsidP="001F513C">
            <w:pPr>
              <w:widowControl/>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3</w:t>
            </w:r>
            <w:r w:rsidRPr="00A73F41">
              <w:rPr>
                <w:rFonts w:ascii="仿宋" w:eastAsia="仿宋" w:hAnsi="仿宋" w:cs="宋体"/>
                <w:kern w:val="0"/>
                <w:sz w:val="24"/>
                <w:szCs w:val="24"/>
              </w:rPr>
              <w:t>.其他特殊条件：【】(说明：如有其他特殊条件要求，需明确；例如工程类项目经理，技术负责人资格条件。)</w:t>
            </w:r>
          </w:p>
          <w:p w:rsidR="00D65F5D" w:rsidRPr="00A73F41" w:rsidRDefault="00D65F5D" w:rsidP="001F513C">
            <w:pPr>
              <w:widowControl/>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（四）本采购项目</w:t>
            </w:r>
            <w:r w:rsidRPr="00A73F41">
              <w:rPr>
                <w:rFonts w:ascii="仿宋" w:eastAsia="仿宋" w:hAnsi="仿宋" w:cs="宋体" w:hint="eastAsia"/>
                <w:kern w:val="0"/>
                <w:sz w:val="24"/>
                <w:szCs w:val="24"/>
                <w:u w:val="single"/>
              </w:rPr>
              <w:t xml:space="preserve">        </w:t>
            </w:r>
            <w:r w:rsidRPr="00A73F41">
              <w:rPr>
                <w:rFonts w:ascii="仿宋" w:eastAsia="仿宋" w:hAnsi="仿宋" w:cs="宋体" w:hint="eastAsia"/>
                <w:kern w:val="0"/>
                <w:sz w:val="24"/>
                <w:szCs w:val="24"/>
              </w:rPr>
              <w:t>（接受/不接受）联合体投标。</w:t>
            </w:r>
          </w:p>
        </w:tc>
      </w:tr>
      <w:tr w:rsidR="00D65F5D" w:rsidRPr="00F25C14" w:rsidTr="001F513C">
        <w:tc>
          <w:tcPr>
            <w:tcW w:w="9196" w:type="dxa"/>
            <w:gridSpan w:val="4"/>
            <w:shd w:val="clear" w:color="auto" w:fill="auto"/>
          </w:tcPr>
          <w:p w:rsidR="00D65F5D" w:rsidRPr="00A73F41" w:rsidRDefault="00D65F5D" w:rsidP="001F513C">
            <w:pPr>
              <w:widowControl/>
              <w:spacing w:line="500" w:lineRule="exact"/>
              <w:jc w:val="center"/>
              <w:rPr>
                <w:rFonts w:ascii="仿宋" w:eastAsia="仿宋" w:hAnsi="仿宋" w:cs="宋体"/>
                <w:b/>
                <w:kern w:val="0"/>
                <w:sz w:val="24"/>
                <w:szCs w:val="24"/>
              </w:rPr>
            </w:pPr>
            <w:r w:rsidRPr="00A73F41">
              <w:rPr>
                <w:rFonts w:ascii="仿宋" w:eastAsia="仿宋" w:hAnsi="仿宋" w:cs="方正黑体简体" w:hint="eastAsia"/>
                <w:b/>
                <w:kern w:val="0"/>
                <w:sz w:val="24"/>
                <w:szCs w:val="24"/>
              </w:rPr>
              <w:lastRenderedPageBreak/>
              <w:t>三、项目技术、服务概述及需求</w:t>
            </w:r>
          </w:p>
        </w:tc>
      </w:tr>
      <w:tr w:rsidR="00D65F5D" w:rsidRPr="00F25C14" w:rsidTr="001F513C">
        <w:tc>
          <w:tcPr>
            <w:tcW w:w="9196" w:type="dxa"/>
            <w:gridSpan w:val="4"/>
            <w:shd w:val="clear" w:color="auto" w:fill="auto"/>
          </w:tcPr>
          <w:p w:rsidR="00D65F5D" w:rsidRPr="00F25C14" w:rsidRDefault="00D65F5D" w:rsidP="001F513C">
            <w:pPr>
              <w:widowControl/>
              <w:spacing w:line="500" w:lineRule="exact"/>
              <w:jc w:val="center"/>
              <w:rPr>
                <w:rFonts w:ascii="仿宋" w:eastAsia="仿宋" w:hAnsi="仿宋" w:cs="宋体"/>
                <w:b/>
                <w:kern w:val="0"/>
                <w:sz w:val="24"/>
                <w:szCs w:val="24"/>
              </w:rPr>
            </w:pPr>
            <w:r w:rsidRPr="00A73F41">
              <w:rPr>
                <w:rFonts w:ascii="仿宋" w:eastAsia="仿宋" w:hAnsi="仿宋" w:cs="宋体" w:hint="eastAsia"/>
                <w:b/>
                <w:kern w:val="0"/>
                <w:sz w:val="24"/>
                <w:szCs w:val="24"/>
              </w:rPr>
              <w:t>货物类项目：技术（服务）概述及需求</w:t>
            </w:r>
          </w:p>
          <w:p w:rsidR="00D65F5D" w:rsidRPr="00A73F41" w:rsidRDefault="00D65F5D" w:rsidP="001F513C">
            <w:pPr>
              <w:widowControl/>
              <w:spacing w:line="500" w:lineRule="exact"/>
              <w:jc w:val="center"/>
              <w:rPr>
                <w:rFonts w:ascii="仿宋" w:eastAsia="仿宋" w:hAnsi="仿宋" w:cs="宋体"/>
                <w:b/>
                <w:bCs/>
                <w:kern w:val="0"/>
                <w:sz w:val="24"/>
                <w:szCs w:val="24"/>
              </w:rPr>
            </w:pPr>
            <w:r w:rsidRPr="00A73F41">
              <w:rPr>
                <w:rFonts w:ascii="仿宋" w:eastAsia="仿宋" w:hAnsi="仿宋" w:cs="宋体" w:hint="eastAsia"/>
                <w:b/>
                <w:bCs/>
                <w:kern w:val="0"/>
                <w:sz w:val="24"/>
                <w:szCs w:val="24"/>
              </w:rPr>
              <w:t>第一包</w:t>
            </w:r>
          </w:p>
          <w:p w:rsidR="00D65F5D" w:rsidRPr="00A73F41" w:rsidRDefault="00D65F5D" w:rsidP="001F513C">
            <w:pPr>
              <w:widowControl/>
              <w:spacing w:line="500" w:lineRule="exact"/>
              <w:ind w:firstLineChars="200" w:firstLine="482"/>
              <w:jc w:val="left"/>
              <w:rPr>
                <w:rFonts w:ascii="仿宋" w:eastAsia="仿宋" w:hAnsi="仿宋" w:cs="宋体"/>
                <w:b/>
                <w:kern w:val="0"/>
                <w:sz w:val="24"/>
                <w:szCs w:val="24"/>
              </w:rPr>
            </w:pPr>
            <w:r w:rsidRPr="00A73F41">
              <w:rPr>
                <w:rFonts w:ascii="仿宋" w:eastAsia="仿宋" w:hAnsi="仿宋" w:cs="宋体" w:hint="eastAsia"/>
                <w:b/>
                <w:kern w:val="0"/>
                <w:sz w:val="24"/>
                <w:szCs w:val="24"/>
              </w:rPr>
              <w:t>一、项目概述</w:t>
            </w:r>
          </w:p>
          <w:p w:rsidR="00D65F5D" w:rsidRPr="00A73F41" w:rsidRDefault="00D65F5D" w:rsidP="001F513C">
            <w:pPr>
              <w:widowControl/>
              <w:spacing w:line="500" w:lineRule="exact"/>
              <w:ind w:firstLineChars="200" w:firstLine="480"/>
              <w:jc w:val="left"/>
              <w:rPr>
                <w:rFonts w:ascii="仿宋" w:eastAsia="仿宋" w:hAnsi="仿宋" w:cs="宋体"/>
                <w:kern w:val="0"/>
                <w:sz w:val="24"/>
                <w:szCs w:val="24"/>
              </w:rPr>
            </w:pPr>
            <w:bookmarkStart w:id="4" w:name="_Toc217446095"/>
            <w:r w:rsidRPr="00A73F41">
              <w:rPr>
                <w:rFonts w:ascii="仿宋" w:eastAsia="仿宋" w:hAnsi="仿宋" w:cs="宋体" w:hint="eastAsia"/>
                <w:kern w:val="0"/>
                <w:sz w:val="24"/>
                <w:szCs w:val="24"/>
              </w:rPr>
              <w:t>……</w:t>
            </w:r>
          </w:p>
          <w:p w:rsidR="00D65F5D" w:rsidRPr="00A73F41" w:rsidRDefault="00D65F5D" w:rsidP="001F513C">
            <w:pPr>
              <w:widowControl/>
              <w:spacing w:line="500" w:lineRule="exact"/>
              <w:ind w:firstLineChars="200" w:firstLine="482"/>
              <w:jc w:val="left"/>
              <w:rPr>
                <w:rFonts w:ascii="仿宋" w:eastAsia="仿宋" w:hAnsi="仿宋" w:cs="宋体"/>
                <w:b/>
                <w:kern w:val="0"/>
                <w:sz w:val="24"/>
                <w:szCs w:val="24"/>
              </w:rPr>
            </w:pPr>
            <w:r w:rsidRPr="00A73F41">
              <w:rPr>
                <w:rFonts w:ascii="仿宋" w:eastAsia="仿宋" w:hAnsi="仿宋" w:cs="宋体" w:hint="eastAsia"/>
                <w:b/>
                <w:kern w:val="0"/>
                <w:sz w:val="24"/>
                <w:szCs w:val="24"/>
              </w:rPr>
              <w:t>二、项目清单</w:t>
            </w:r>
          </w:p>
          <w:tbl>
            <w:tblPr>
              <w:tblpPr w:leftFromText="180" w:rightFromText="180" w:vertAnchor="text" w:horzAnchor="page" w:tblpX="377" w:tblpY="15"/>
              <w:tblOverlap w:val="never"/>
              <w:tblW w:w="8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5"/>
              <w:gridCol w:w="1170"/>
              <w:gridCol w:w="2898"/>
              <w:gridCol w:w="1912"/>
              <w:gridCol w:w="1181"/>
            </w:tblGrid>
            <w:tr w:rsidR="00D65F5D" w:rsidRPr="00F25C14" w:rsidTr="001F513C">
              <w:trPr>
                <w:trHeight w:val="796"/>
              </w:trPr>
              <w:tc>
                <w:tcPr>
                  <w:tcW w:w="1115" w:type="dxa"/>
                  <w:shd w:val="clear" w:color="auto" w:fill="auto"/>
                </w:tcPr>
                <w:p w:rsidR="00D65F5D" w:rsidRPr="00A73F41" w:rsidRDefault="00D65F5D" w:rsidP="001F513C">
                  <w:pPr>
                    <w:widowControl/>
                    <w:spacing w:line="500" w:lineRule="exact"/>
                    <w:jc w:val="left"/>
                    <w:rPr>
                      <w:rFonts w:ascii="仿宋" w:eastAsia="仿宋" w:hAnsi="仿宋" w:cs="宋体"/>
                      <w:kern w:val="0"/>
                      <w:sz w:val="24"/>
                      <w:szCs w:val="24"/>
                    </w:rPr>
                  </w:pPr>
                  <w:r w:rsidRPr="00A73F41">
                    <w:rPr>
                      <w:rFonts w:ascii="仿宋" w:eastAsia="仿宋" w:hAnsi="仿宋" w:cs="宋体" w:hint="eastAsia"/>
                      <w:kern w:val="0"/>
                      <w:sz w:val="24"/>
                      <w:szCs w:val="24"/>
                    </w:rPr>
                    <w:t xml:space="preserve"> 序号</w:t>
                  </w:r>
                </w:p>
              </w:tc>
              <w:tc>
                <w:tcPr>
                  <w:tcW w:w="1170" w:type="dxa"/>
                  <w:shd w:val="clear" w:color="auto" w:fill="auto"/>
                </w:tcPr>
                <w:p w:rsidR="00D65F5D" w:rsidRPr="00A73F41" w:rsidRDefault="00D65F5D" w:rsidP="001F513C">
                  <w:pPr>
                    <w:widowControl/>
                    <w:spacing w:line="500" w:lineRule="exact"/>
                    <w:jc w:val="left"/>
                    <w:rPr>
                      <w:rFonts w:ascii="仿宋" w:eastAsia="仿宋" w:hAnsi="仿宋" w:cs="宋体"/>
                      <w:kern w:val="0"/>
                      <w:sz w:val="24"/>
                      <w:szCs w:val="24"/>
                    </w:rPr>
                  </w:pPr>
                  <w:r w:rsidRPr="00A73F41">
                    <w:rPr>
                      <w:rFonts w:ascii="仿宋" w:eastAsia="仿宋" w:hAnsi="仿宋" w:cs="宋体" w:hint="eastAsia"/>
                      <w:kern w:val="0"/>
                      <w:sz w:val="24"/>
                      <w:szCs w:val="24"/>
                    </w:rPr>
                    <w:t>包号</w:t>
                  </w:r>
                </w:p>
              </w:tc>
              <w:tc>
                <w:tcPr>
                  <w:tcW w:w="2898" w:type="dxa"/>
                  <w:shd w:val="clear" w:color="auto" w:fill="auto"/>
                </w:tcPr>
                <w:p w:rsidR="00D65F5D" w:rsidRPr="00A73F41" w:rsidRDefault="00D65F5D" w:rsidP="001F513C">
                  <w:pPr>
                    <w:widowControl/>
                    <w:spacing w:line="500" w:lineRule="exact"/>
                    <w:jc w:val="left"/>
                    <w:rPr>
                      <w:rFonts w:ascii="仿宋" w:eastAsia="仿宋" w:hAnsi="仿宋" w:cs="宋体"/>
                      <w:kern w:val="0"/>
                      <w:sz w:val="24"/>
                      <w:szCs w:val="24"/>
                    </w:rPr>
                  </w:pPr>
                  <w:r w:rsidRPr="00A73F41">
                    <w:rPr>
                      <w:rFonts w:ascii="仿宋" w:eastAsia="仿宋" w:hAnsi="仿宋" w:cs="宋体" w:hint="eastAsia"/>
                      <w:kern w:val="0"/>
                      <w:sz w:val="24"/>
                      <w:szCs w:val="24"/>
                    </w:rPr>
                    <w:t>货物（设备）名称</w:t>
                  </w:r>
                </w:p>
              </w:tc>
              <w:tc>
                <w:tcPr>
                  <w:tcW w:w="1912" w:type="dxa"/>
                  <w:shd w:val="clear" w:color="auto" w:fill="auto"/>
                </w:tcPr>
                <w:p w:rsidR="00D65F5D" w:rsidRPr="00A73F41" w:rsidRDefault="00D65F5D" w:rsidP="001F513C">
                  <w:pPr>
                    <w:widowControl/>
                    <w:spacing w:line="500" w:lineRule="exact"/>
                    <w:jc w:val="left"/>
                    <w:rPr>
                      <w:rFonts w:ascii="仿宋" w:eastAsia="仿宋" w:hAnsi="仿宋" w:cs="宋体"/>
                      <w:kern w:val="0"/>
                      <w:sz w:val="24"/>
                      <w:szCs w:val="24"/>
                    </w:rPr>
                  </w:pPr>
                  <w:r w:rsidRPr="00A73F41">
                    <w:rPr>
                      <w:rFonts w:ascii="仿宋" w:eastAsia="仿宋" w:hAnsi="仿宋" w:cs="宋体" w:hint="eastAsia"/>
                      <w:kern w:val="0"/>
                      <w:sz w:val="24"/>
                      <w:szCs w:val="24"/>
                    </w:rPr>
                    <w:t>技术参数</w:t>
                  </w:r>
                </w:p>
              </w:tc>
              <w:tc>
                <w:tcPr>
                  <w:tcW w:w="1181" w:type="dxa"/>
                  <w:shd w:val="clear" w:color="auto" w:fill="auto"/>
                </w:tcPr>
                <w:p w:rsidR="00D65F5D" w:rsidRPr="00A73F41" w:rsidRDefault="00D65F5D" w:rsidP="001F513C">
                  <w:pPr>
                    <w:widowControl/>
                    <w:spacing w:line="500" w:lineRule="exact"/>
                    <w:jc w:val="left"/>
                    <w:rPr>
                      <w:rFonts w:ascii="仿宋" w:eastAsia="仿宋" w:hAnsi="仿宋" w:cs="宋体"/>
                      <w:kern w:val="0"/>
                      <w:sz w:val="24"/>
                      <w:szCs w:val="24"/>
                    </w:rPr>
                  </w:pPr>
                  <w:r w:rsidRPr="00A73F41">
                    <w:rPr>
                      <w:rFonts w:ascii="仿宋" w:eastAsia="仿宋" w:hAnsi="仿宋" w:cs="宋体" w:hint="eastAsia"/>
                      <w:kern w:val="0"/>
                      <w:sz w:val="24"/>
                      <w:szCs w:val="24"/>
                    </w:rPr>
                    <w:t>数量</w:t>
                  </w:r>
                </w:p>
              </w:tc>
            </w:tr>
            <w:tr w:rsidR="00D65F5D" w:rsidRPr="00F25C14" w:rsidTr="001F513C">
              <w:trPr>
                <w:trHeight w:val="697"/>
              </w:trPr>
              <w:tc>
                <w:tcPr>
                  <w:tcW w:w="1115" w:type="dxa"/>
                  <w:shd w:val="clear" w:color="auto" w:fill="auto"/>
                </w:tcPr>
                <w:p w:rsidR="00D65F5D" w:rsidRPr="00A73F41" w:rsidRDefault="00D65F5D" w:rsidP="001F513C">
                  <w:pPr>
                    <w:widowControl/>
                    <w:spacing w:line="500" w:lineRule="exact"/>
                    <w:jc w:val="left"/>
                    <w:rPr>
                      <w:rFonts w:ascii="仿宋" w:eastAsia="仿宋" w:hAnsi="仿宋" w:cs="宋体"/>
                      <w:kern w:val="0"/>
                      <w:sz w:val="24"/>
                      <w:szCs w:val="24"/>
                    </w:rPr>
                  </w:pPr>
                  <w:r w:rsidRPr="00A73F41">
                    <w:rPr>
                      <w:rFonts w:ascii="仿宋" w:eastAsia="仿宋" w:hAnsi="仿宋" w:cs="宋体" w:hint="eastAsia"/>
                      <w:kern w:val="0"/>
                      <w:sz w:val="24"/>
                      <w:szCs w:val="24"/>
                    </w:rPr>
                    <w:t>1</w:t>
                  </w:r>
                </w:p>
              </w:tc>
              <w:tc>
                <w:tcPr>
                  <w:tcW w:w="1170" w:type="dxa"/>
                  <w:shd w:val="clear" w:color="auto" w:fill="auto"/>
                </w:tcPr>
                <w:p w:rsidR="00D65F5D" w:rsidRPr="00A73F41" w:rsidRDefault="00D65F5D" w:rsidP="001F513C">
                  <w:pPr>
                    <w:widowControl/>
                    <w:spacing w:line="500" w:lineRule="exact"/>
                    <w:jc w:val="left"/>
                    <w:rPr>
                      <w:rFonts w:ascii="仿宋" w:eastAsia="仿宋" w:hAnsi="仿宋" w:cs="宋体"/>
                      <w:kern w:val="0"/>
                      <w:sz w:val="24"/>
                      <w:szCs w:val="24"/>
                    </w:rPr>
                  </w:pPr>
                </w:p>
              </w:tc>
              <w:tc>
                <w:tcPr>
                  <w:tcW w:w="2898" w:type="dxa"/>
                  <w:shd w:val="clear" w:color="auto" w:fill="auto"/>
                </w:tcPr>
                <w:p w:rsidR="00D65F5D" w:rsidRPr="00A73F41" w:rsidRDefault="00D65F5D" w:rsidP="001F513C">
                  <w:pPr>
                    <w:widowControl/>
                    <w:spacing w:line="500" w:lineRule="exact"/>
                    <w:jc w:val="left"/>
                    <w:rPr>
                      <w:rFonts w:ascii="仿宋" w:eastAsia="仿宋" w:hAnsi="仿宋" w:cs="宋体"/>
                      <w:kern w:val="0"/>
                      <w:sz w:val="24"/>
                      <w:szCs w:val="24"/>
                    </w:rPr>
                  </w:pPr>
                </w:p>
              </w:tc>
              <w:tc>
                <w:tcPr>
                  <w:tcW w:w="1912" w:type="dxa"/>
                  <w:shd w:val="clear" w:color="auto" w:fill="auto"/>
                </w:tcPr>
                <w:p w:rsidR="00D65F5D" w:rsidRPr="00A73F41" w:rsidRDefault="00D65F5D" w:rsidP="001F513C">
                  <w:pPr>
                    <w:widowControl/>
                    <w:spacing w:line="500" w:lineRule="exact"/>
                    <w:jc w:val="left"/>
                    <w:rPr>
                      <w:rFonts w:ascii="仿宋" w:eastAsia="仿宋" w:hAnsi="仿宋" w:cs="宋体"/>
                      <w:kern w:val="0"/>
                      <w:sz w:val="24"/>
                      <w:szCs w:val="24"/>
                    </w:rPr>
                  </w:pPr>
                </w:p>
              </w:tc>
              <w:tc>
                <w:tcPr>
                  <w:tcW w:w="1181" w:type="dxa"/>
                  <w:shd w:val="clear" w:color="auto" w:fill="auto"/>
                </w:tcPr>
                <w:p w:rsidR="00D65F5D" w:rsidRPr="00A73F41" w:rsidRDefault="00D65F5D" w:rsidP="001F513C">
                  <w:pPr>
                    <w:widowControl/>
                    <w:spacing w:line="500" w:lineRule="exact"/>
                    <w:jc w:val="left"/>
                    <w:rPr>
                      <w:rFonts w:ascii="仿宋" w:eastAsia="仿宋" w:hAnsi="仿宋" w:cs="宋体"/>
                      <w:kern w:val="0"/>
                      <w:sz w:val="24"/>
                      <w:szCs w:val="24"/>
                    </w:rPr>
                  </w:pPr>
                </w:p>
              </w:tc>
            </w:tr>
            <w:tr w:rsidR="00D65F5D" w:rsidRPr="00F25C14" w:rsidTr="001F513C">
              <w:trPr>
                <w:trHeight w:val="697"/>
              </w:trPr>
              <w:tc>
                <w:tcPr>
                  <w:tcW w:w="1115" w:type="dxa"/>
                  <w:shd w:val="clear" w:color="auto" w:fill="auto"/>
                </w:tcPr>
                <w:p w:rsidR="00D65F5D" w:rsidRPr="00A73F41" w:rsidRDefault="00D65F5D" w:rsidP="001F513C">
                  <w:pPr>
                    <w:widowControl/>
                    <w:spacing w:line="500" w:lineRule="exact"/>
                    <w:jc w:val="left"/>
                    <w:rPr>
                      <w:rFonts w:ascii="仿宋" w:eastAsia="仿宋" w:hAnsi="仿宋" w:cs="宋体"/>
                      <w:kern w:val="0"/>
                      <w:sz w:val="24"/>
                      <w:szCs w:val="24"/>
                    </w:rPr>
                  </w:pPr>
                  <w:r w:rsidRPr="00A73F41">
                    <w:rPr>
                      <w:rFonts w:ascii="仿宋" w:eastAsia="仿宋" w:hAnsi="仿宋" w:cs="宋体" w:hint="eastAsia"/>
                      <w:kern w:val="0"/>
                      <w:sz w:val="24"/>
                      <w:szCs w:val="24"/>
                    </w:rPr>
                    <w:t>2</w:t>
                  </w:r>
                </w:p>
              </w:tc>
              <w:tc>
                <w:tcPr>
                  <w:tcW w:w="1170" w:type="dxa"/>
                  <w:shd w:val="clear" w:color="auto" w:fill="auto"/>
                </w:tcPr>
                <w:p w:rsidR="00D65F5D" w:rsidRPr="00A73F41" w:rsidRDefault="00D65F5D" w:rsidP="001F513C">
                  <w:pPr>
                    <w:widowControl/>
                    <w:spacing w:line="500" w:lineRule="exact"/>
                    <w:jc w:val="left"/>
                    <w:rPr>
                      <w:rFonts w:ascii="仿宋" w:eastAsia="仿宋" w:hAnsi="仿宋" w:cs="宋体"/>
                      <w:kern w:val="0"/>
                      <w:sz w:val="24"/>
                      <w:szCs w:val="24"/>
                    </w:rPr>
                  </w:pPr>
                </w:p>
              </w:tc>
              <w:tc>
                <w:tcPr>
                  <w:tcW w:w="2898" w:type="dxa"/>
                  <w:shd w:val="clear" w:color="auto" w:fill="auto"/>
                </w:tcPr>
                <w:p w:rsidR="00D65F5D" w:rsidRPr="00A73F41" w:rsidRDefault="00D65F5D" w:rsidP="001F513C">
                  <w:pPr>
                    <w:widowControl/>
                    <w:spacing w:line="500" w:lineRule="exact"/>
                    <w:jc w:val="left"/>
                    <w:rPr>
                      <w:rFonts w:ascii="仿宋" w:eastAsia="仿宋" w:hAnsi="仿宋" w:cs="宋体"/>
                      <w:kern w:val="0"/>
                      <w:sz w:val="24"/>
                      <w:szCs w:val="24"/>
                    </w:rPr>
                  </w:pPr>
                </w:p>
              </w:tc>
              <w:tc>
                <w:tcPr>
                  <w:tcW w:w="1912" w:type="dxa"/>
                  <w:shd w:val="clear" w:color="auto" w:fill="auto"/>
                </w:tcPr>
                <w:p w:rsidR="00D65F5D" w:rsidRPr="00A73F41" w:rsidRDefault="00D65F5D" w:rsidP="001F513C">
                  <w:pPr>
                    <w:widowControl/>
                    <w:spacing w:line="500" w:lineRule="exact"/>
                    <w:jc w:val="left"/>
                    <w:rPr>
                      <w:rFonts w:ascii="仿宋" w:eastAsia="仿宋" w:hAnsi="仿宋" w:cs="宋体"/>
                      <w:kern w:val="0"/>
                      <w:sz w:val="24"/>
                      <w:szCs w:val="24"/>
                    </w:rPr>
                  </w:pPr>
                </w:p>
              </w:tc>
              <w:tc>
                <w:tcPr>
                  <w:tcW w:w="1181" w:type="dxa"/>
                  <w:shd w:val="clear" w:color="auto" w:fill="auto"/>
                </w:tcPr>
                <w:p w:rsidR="00D65F5D" w:rsidRPr="00A73F41" w:rsidRDefault="00D65F5D" w:rsidP="001F513C">
                  <w:pPr>
                    <w:widowControl/>
                    <w:spacing w:line="500" w:lineRule="exact"/>
                    <w:jc w:val="left"/>
                    <w:rPr>
                      <w:rFonts w:ascii="仿宋" w:eastAsia="仿宋" w:hAnsi="仿宋" w:cs="宋体"/>
                      <w:kern w:val="0"/>
                      <w:sz w:val="24"/>
                      <w:szCs w:val="24"/>
                    </w:rPr>
                  </w:pPr>
                </w:p>
              </w:tc>
            </w:tr>
            <w:tr w:rsidR="00D65F5D" w:rsidRPr="00F25C14" w:rsidTr="001F513C">
              <w:trPr>
                <w:trHeight w:val="717"/>
              </w:trPr>
              <w:tc>
                <w:tcPr>
                  <w:tcW w:w="1115" w:type="dxa"/>
                  <w:shd w:val="clear" w:color="auto" w:fill="auto"/>
                </w:tcPr>
                <w:p w:rsidR="00D65F5D" w:rsidRPr="00A73F41" w:rsidRDefault="00D65F5D" w:rsidP="001F513C">
                  <w:pPr>
                    <w:widowControl/>
                    <w:spacing w:line="500" w:lineRule="exact"/>
                    <w:jc w:val="left"/>
                    <w:rPr>
                      <w:rFonts w:ascii="仿宋" w:eastAsia="仿宋" w:hAnsi="仿宋" w:cs="宋体"/>
                      <w:kern w:val="0"/>
                      <w:sz w:val="24"/>
                      <w:szCs w:val="24"/>
                    </w:rPr>
                  </w:pPr>
                  <w:r w:rsidRPr="00A73F41">
                    <w:rPr>
                      <w:rFonts w:ascii="仿宋" w:eastAsia="仿宋" w:hAnsi="仿宋" w:cs="宋体" w:hint="eastAsia"/>
                      <w:kern w:val="0"/>
                      <w:sz w:val="24"/>
                      <w:szCs w:val="24"/>
                    </w:rPr>
                    <w:t>……</w:t>
                  </w:r>
                </w:p>
              </w:tc>
              <w:tc>
                <w:tcPr>
                  <w:tcW w:w="1170" w:type="dxa"/>
                  <w:shd w:val="clear" w:color="auto" w:fill="auto"/>
                </w:tcPr>
                <w:p w:rsidR="00D65F5D" w:rsidRPr="00A73F41" w:rsidRDefault="00D65F5D" w:rsidP="001F513C">
                  <w:pPr>
                    <w:widowControl/>
                    <w:spacing w:line="500" w:lineRule="exact"/>
                    <w:jc w:val="left"/>
                    <w:rPr>
                      <w:rFonts w:ascii="仿宋" w:eastAsia="仿宋" w:hAnsi="仿宋" w:cs="宋体"/>
                      <w:kern w:val="0"/>
                      <w:sz w:val="24"/>
                      <w:szCs w:val="24"/>
                    </w:rPr>
                  </w:pPr>
                </w:p>
              </w:tc>
              <w:tc>
                <w:tcPr>
                  <w:tcW w:w="2898" w:type="dxa"/>
                  <w:shd w:val="clear" w:color="auto" w:fill="auto"/>
                </w:tcPr>
                <w:p w:rsidR="00D65F5D" w:rsidRPr="00A73F41" w:rsidRDefault="00D65F5D" w:rsidP="001F513C">
                  <w:pPr>
                    <w:widowControl/>
                    <w:spacing w:line="500" w:lineRule="exact"/>
                    <w:jc w:val="left"/>
                    <w:rPr>
                      <w:rFonts w:ascii="仿宋" w:eastAsia="仿宋" w:hAnsi="仿宋" w:cs="宋体"/>
                      <w:kern w:val="0"/>
                      <w:sz w:val="24"/>
                      <w:szCs w:val="24"/>
                    </w:rPr>
                  </w:pPr>
                </w:p>
              </w:tc>
              <w:tc>
                <w:tcPr>
                  <w:tcW w:w="1912" w:type="dxa"/>
                  <w:shd w:val="clear" w:color="auto" w:fill="auto"/>
                </w:tcPr>
                <w:p w:rsidR="00D65F5D" w:rsidRPr="00A73F41" w:rsidRDefault="00D65F5D" w:rsidP="001F513C">
                  <w:pPr>
                    <w:widowControl/>
                    <w:spacing w:line="500" w:lineRule="exact"/>
                    <w:jc w:val="left"/>
                    <w:rPr>
                      <w:rFonts w:ascii="仿宋" w:eastAsia="仿宋" w:hAnsi="仿宋" w:cs="宋体"/>
                      <w:kern w:val="0"/>
                      <w:sz w:val="24"/>
                      <w:szCs w:val="24"/>
                    </w:rPr>
                  </w:pPr>
                </w:p>
              </w:tc>
              <w:tc>
                <w:tcPr>
                  <w:tcW w:w="1181" w:type="dxa"/>
                  <w:shd w:val="clear" w:color="auto" w:fill="auto"/>
                </w:tcPr>
                <w:p w:rsidR="00D65F5D" w:rsidRPr="00A73F41" w:rsidRDefault="00D65F5D" w:rsidP="001F513C">
                  <w:pPr>
                    <w:widowControl/>
                    <w:spacing w:line="500" w:lineRule="exact"/>
                    <w:jc w:val="left"/>
                    <w:rPr>
                      <w:rFonts w:ascii="仿宋" w:eastAsia="仿宋" w:hAnsi="仿宋" w:cs="宋体"/>
                      <w:kern w:val="0"/>
                      <w:sz w:val="24"/>
                      <w:szCs w:val="24"/>
                    </w:rPr>
                  </w:pPr>
                </w:p>
              </w:tc>
            </w:tr>
          </w:tbl>
          <w:p w:rsidR="00D65F5D" w:rsidRPr="00A73F41" w:rsidRDefault="00D65F5D" w:rsidP="001F513C">
            <w:pPr>
              <w:widowControl/>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lastRenderedPageBreak/>
              <w:t>核心产品（如有）：</w:t>
            </w:r>
            <w:r w:rsidRPr="00A73F41">
              <w:rPr>
                <w:rFonts w:ascii="仿宋" w:eastAsia="仿宋" w:hAnsi="仿宋" w:cs="宋体" w:hint="eastAsia"/>
                <w:kern w:val="0"/>
                <w:sz w:val="24"/>
                <w:szCs w:val="24"/>
                <w:u w:val="single"/>
              </w:rPr>
              <w:t xml:space="preserve"> </w:t>
            </w:r>
            <w:r w:rsidRPr="00A73F41">
              <w:rPr>
                <w:rFonts w:ascii="仿宋" w:eastAsia="仿宋" w:hAnsi="仿宋" w:cs="宋体"/>
                <w:kern w:val="0"/>
                <w:sz w:val="24"/>
                <w:szCs w:val="24"/>
                <w:u w:val="single"/>
              </w:rPr>
              <w:t xml:space="preserve">             </w:t>
            </w:r>
            <w:r w:rsidRPr="00A73F41">
              <w:rPr>
                <w:rFonts w:ascii="仿宋" w:eastAsia="仿宋" w:hAnsi="仿宋" w:cs="宋体" w:hint="eastAsia"/>
                <w:kern w:val="0"/>
                <w:sz w:val="24"/>
                <w:szCs w:val="24"/>
              </w:rPr>
              <w:t>（注：</w:t>
            </w:r>
            <w:r w:rsidRPr="00F25C14">
              <w:rPr>
                <w:rFonts w:ascii="仿宋" w:eastAsia="仿宋" w:hAnsi="仿宋" w:cs="宋体" w:hint="eastAsia"/>
                <w:kern w:val="0"/>
                <w:sz w:val="24"/>
                <w:szCs w:val="24"/>
              </w:rPr>
              <w:t>根据《政府采购法》</w:t>
            </w:r>
            <w:r w:rsidRPr="00F25C14">
              <w:rPr>
                <w:rFonts w:ascii="仿宋" w:eastAsia="仿宋" w:hAnsi="仿宋" w:cs="宋体"/>
                <w:kern w:val="0"/>
                <w:sz w:val="24"/>
                <w:szCs w:val="24"/>
              </w:rPr>
              <w:t>87</w:t>
            </w:r>
            <w:r w:rsidRPr="00F25C14">
              <w:rPr>
                <w:rFonts w:ascii="仿宋" w:eastAsia="仿宋" w:hAnsi="仿宋" w:cs="宋体" w:hint="eastAsia"/>
                <w:kern w:val="0"/>
                <w:sz w:val="24"/>
                <w:szCs w:val="24"/>
              </w:rPr>
              <w:t>号令，本条适用于公开招标项目。</w:t>
            </w:r>
            <w:r w:rsidRPr="00A73F41">
              <w:rPr>
                <w:rFonts w:ascii="仿宋" w:eastAsia="仿宋" w:hAnsi="仿宋" w:cs="宋体" w:hint="eastAsia"/>
                <w:kern w:val="0"/>
                <w:sz w:val="24"/>
                <w:szCs w:val="24"/>
              </w:rPr>
              <w:t>非单一产品采购项目，采购人应当根据采购项目技术构成、产品价格比重等合理确定核心产品，并在招标文件中载明</w:t>
            </w:r>
            <w:r w:rsidRPr="00F25C14">
              <w:rPr>
                <w:rFonts w:ascii="仿宋" w:eastAsia="仿宋" w:hAnsi="仿宋" w:cs="宋体" w:hint="eastAsia"/>
                <w:kern w:val="0"/>
                <w:sz w:val="24"/>
                <w:szCs w:val="24"/>
              </w:rPr>
              <w:t>。</w:t>
            </w:r>
            <w:r w:rsidRPr="00A73F41">
              <w:rPr>
                <w:rFonts w:ascii="仿宋" w:eastAsia="仿宋" w:hAnsi="仿宋" w:cs="宋体" w:hint="eastAsia"/>
                <w:kern w:val="0"/>
                <w:sz w:val="24"/>
                <w:szCs w:val="24"/>
              </w:rPr>
              <w:t>多家投标人提供的核心产品品牌相同的，按87号令第三十一条规定处理。）</w:t>
            </w:r>
          </w:p>
          <w:p w:rsidR="00D65F5D" w:rsidRPr="00A73F41" w:rsidRDefault="00D65F5D" w:rsidP="001F513C">
            <w:pPr>
              <w:widowControl/>
              <w:spacing w:line="500" w:lineRule="exact"/>
              <w:ind w:firstLineChars="200" w:firstLine="482"/>
              <w:jc w:val="left"/>
              <w:rPr>
                <w:rFonts w:ascii="仿宋" w:eastAsia="仿宋" w:hAnsi="仿宋" w:cs="宋体"/>
                <w:b/>
                <w:kern w:val="0"/>
                <w:sz w:val="24"/>
                <w:szCs w:val="24"/>
              </w:rPr>
            </w:pPr>
            <w:r w:rsidRPr="00A73F41">
              <w:rPr>
                <w:rFonts w:ascii="仿宋" w:eastAsia="仿宋" w:hAnsi="仿宋" w:cs="宋体" w:hint="eastAsia"/>
                <w:b/>
                <w:kern w:val="0"/>
                <w:sz w:val="24"/>
                <w:szCs w:val="24"/>
              </w:rPr>
              <w:t>三、项目要求</w:t>
            </w:r>
            <w:bookmarkEnd w:id="4"/>
          </w:p>
          <w:p w:rsidR="00D65F5D" w:rsidRPr="00A73F41" w:rsidRDefault="00D65F5D" w:rsidP="001F513C">
            <w:pPr>
              <w:widowControl/>
              <w:spacing w:line="500" w:lineRule="exact"/>
              <w:ind w:firstLineChars="200" w:firstLine="480"/>
              <w:jc w:val="left"/>
              <w:rPr>
                <w:rFonts w:ascii="仿宋" w:eastAsia="仿宋" w:hAnsi="仿宋" w:cs="宋体"/>
                <w:kern w:val="0"/>
                <w:sz w:val="24"/>
                <w:szCs w:val="24"/>
              </w:rPr>
            </w:pPr>
            <w:r w:rsidRPr="00A73F41">
              <w:rPr>
                <w:rFonts w:ascii="仿宋" w:eastAsia="仿宋" w:hAnsi="仿宋" w:cs="宋体" w:hint="eastAsia"/>
                <w:kern w:val="0"/>
                <w:sz w:val="24"/>
                <w:szCs w:val="24"/>
              </w:rPr>
              <w:t>（一）技术要求。投标人</w:t>
            </w:r>
            <w:r w:rsidRPr="00F25C14">
              <w:rPr>
                <w:rFonts w:ascii="仿宋" w:eastAsia="仿宋" w:hAnsi="仿宋" w:cs="宋体" w:hint="eastAsia"/>
                <w:kern w:val="0"/>
                <w:sz w:val="24"/>
                <w:szCs w:val="24"/>
              </w:rPr>
              <w:t>（供应商）除了满足采购</w:t>
            </w:r>
            <w:r w:rsidRPr="00A73F41">
              <w:rPr>
                <w:rFonts w:ascii="仿宋" w:eastAsia="仿宋" w:hAnsi="仿宋" w:cs="宋体" w:hint="eastAsia"/>
                <w:kern w:val="0"/>
                <w:sz w:val="24"/>
                <w:szCs w:val="24"/>
              </w:rPr>
              <w:t>项目的技术参数要求外，还应当满足以下技术要求：</w:t>
            </w:r>
          </w:p>
          <w:p w:rsidR="00D65F5D" w:rsidRPr="00A73F41" w:rsidRDefault="00D65F5D" w:rsidP="001F513C">
            <w:pPr>
              <w:widowControl/>
              <w:spacing w:line="500" w:lineRule="exact"/>
              <w:ind w:firstLineChars="200" w:firstLine="480"/>
              <w:jc w:val="left"/>
              <w:rPr>
                <w:rFonts w:ascii="仿宋" w:eastAsia="仿宋" w:hAnsi="仿宋" w:cs="宋体"/>
                <w:kern w:val="0"/>
                <w:sz w:val="24"/>
                <w:szCs w:val="24"/>
              </w:rPr>
            </w:pPr>
            <w:r w:rsidRPr="00A73F41">
              <w:rPr>
                <w:rFonts w:ascii="仿宋" w:eastAsia="仿宋" w:hAnsi="仿宋" w:cs="宋体" w:hint="eastAsia"/>
                <w:kern w:val="0"/>
                <w:sz w:val="24"/>
                <w:szCs w:val="24"/>
              </w:rPr>
              <w:t>（1）</w:t>
            </w:r>
          </w:p>
          <w:p w:rsidR="00D65F5D" w:rsidRPr="00A73F41" w:rsidRDefault="00D65F5D" w:rsidP="001F513C">
            <w:pPr>
              <w:widowControl/>
              <w:spacing w:line="500" w:lineRule="exact"/>
              <w:ind w:firstLineChars="200" w:firstLine="480"/>
              <w:jc w:val="left"/>
              <w:rPr>
                <w:rFonts w:ascii="仿宋" w:eastAsia="仿宋" w:hAnsi="仿宋" w:cs="宋体"/>
                <w:kern w:val="0"/>
                <w:sz w:val="24"/>
                <w:szCs w:val="24"/>
              </w:rPr>
            </w:pPr>
            <w:r w:rsidRPr="00A73F41">
              <w:rPr>
                <w:rFonts w:ascii="仿宋" w:eastAsia="仿宋" w:hAnsi="仿宋" w:cs="宋体" w:hint="eastAsia"/>
                <w:kern w:val="0"/>
                <w:sz w:val="24"/>
                <w:szCs w:val="24"/>
              </w:rPr>
              <w:t>（2）</w:t>
            </w:r>
          </w:p>
          <w:p w:rsidR="00D65F5D" w:rsidRPr="00A73F41" w:rsidRDefault="00D65F5D" w:rsidP="001F513C">
            <w:pPr>
              <w:widowControl/>
              <w:spacing w:line="500" w:lineRule="exact"/>
              <w:ind w:firstLineChars="200" w:firstLine="480"/>
              <w:jc w:val="left"/>
              <w:rPr>
                <w:rFonts w:ascii="仿宋" w:eastAsia="仿宋" w:hAnsi="仿宋" w:cs="宋体"/>
                <w:kern w:val="0"/>
                <w:sz w:val="24"/>
                <w:szCs w:val="24"/>
              </w:rPr>
            </w:pPr>
            <w:r w:rsidRPr="00A73F41">
              <w:rPr>
                <w:rFonts w:ascii="仿宋" w:eastAsia="仿宋" w:hAnsi="仿宋" w:cs="宋体" w:hint="eastAsia"/>
                <w:kern w:val="0"/>
                <w:sz w:val="24"/>
                <w:szCs w:val="24"/>
              </w:rPr>
              <w:t>（3）</w:t>
            </w:r>
          </w:p>
          <w:p w:rsidR="00D65F5D" w:rsidRPr="00A73F41" w:rsidRDefault="00D65F5D" w:rsidP="001F513C">
            <w:pPr>
              <w:widowControl/>
              <w:spacing w:line="500" w:lineRule="exact"/>
              <w:ind w:firstLineChars="200" w:firstLine="480"/>
              <w:jc w:val="left"/>
              <w:rPr>
                <w:rFonts w:ascii="仿宋" w:eastAsia="仿宋" w:hAnsi="仿宋" w:cs="宋体"/>
                <w:kern w:val="0"/>
                <w:sz w:val="24"/>
                <w:szCs w:val="24"/>
              </w:rPr>
            </w:pPr>
            <w:r w:rsidRPr="00A73F41">
              <w:rPr>
                <w:rFonts w:ascii="仿宋" w:eastAsia="仿宋" w:hAnsi="仿宋" w:cs="宋体" w:hint="eastAsia"/>
                <w:kern w:val="0"/>
                <w:sz w:val="24"/>
                <w:szCs w:val="24"/>
              </w:rPr>
              <w:t>……</w:t>
            </w:r>
          </w:p>
          <w:p w:rsidR="00D65F5D" w:rsidRPr="00A73F41" w:rsidRDefault="00D65F5D" w:rsidP="001F513C">
            <w:pPr>
              <w:widowControl/>
              <w:spacing w:line="500" w:lineRule="exact"/>
              <w:ind w:firstLineChars="200" w:firstLine="480"/>
              <w:jc w:val="left"/>
              <w:rPr>
                <w:rFonts w:ascii="仿宋" w:eastAsia="仿宋" w:hAnsi="仿宋" w:cs="宋体"/>
                <w:kern w:val="0"/>
                <w:sz w:val="24"/>
                <w:szCs w:val="24"/>
              </w:rPr>
            </w:pPr>
            <w:r w:rsidRPr="00A73F41">
              <w:rPr>
                <w:rFonts w:ascii="仿宋" w:eastAsia="仿宋" w:hAnsi="仿宋" w:cs="宋体" w:hint="eastAsia"/>
                <w:kern w:val="0"/>
                <w:sz w:val="24"/>
                <w:szCs w:val="24"/>
              </w:rPr>
              <w:t>（二）商务要求：（要求与本项目需具有关联性、要求必须量化、要求与评分需对应）</w:t>
            </w:r>
          </w:p>
          <w:tbl>
            <w:tblPr>
              <w:tblW w:w="4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9"/>
              <w:gridCol w:w="6877"/>
            </w:tblGrid>
            <w:tr w:rsidR="00D65F5D" w:rsidTr="001F513C">
              <w:trPr>
                <w:trHeight w:val="558"/>
                <w:jc w:val="center"/>
              </w:trPr>
              <w:tc>
                <w:tcPr>
                  <w:tcW w:w="1046" w:type="pct"/>
                  <w:shd w:val="clear" w:color="auto" w:fill="auto"/>
                  <w:vAlign w:val="center"/>
                </w:tcPr>
                <w:p w:rsidR="00D65F5D" w:rsidRPr="00F25C14" w:rsidRDefault="00D65F5D" w:rsidP="001F513C">
                  <w:pPr>
                    <w:jc w:val="center"/>
                    <w:rPr>
                      <w:rFonts w:ascii="仿宋" w:eastAsia="仿宋" w:hAnsi="仿宋"/>
                      <w:bCs/>
                      <w:sz w:val="24"/>
                      <w:szCs w:val="24"/>
                    </w:rPr>
                  </w:pPr>
                  <w:r w:rsidRPr="00F25C14">
                    <w:rPr>
                      <w:rFonts w:ascii="仿宋" w:eastAsia="仿宋" w:hAnsi="仿宋" w:hint="eastAsia"/>
                      <w:bCs/>
                      <w:sz w:val="24"/>
                      <w:szCs w:val="24"/>
                    </w:rPr>
                    <w:t>1.履约时间</w:t>
                  </w:r>
                </w:p>
              </w:tc>
              <w:tc>
                <w:tcPr>
                  <w:tcW w:w="3954" w:type="pct"/>
                  <w:shd w:val="clear" w:color="auto" w:fill="auto"/>
                  <w:vAlign w:val="center"/>
                </w:tcPr>
                <w:p w:rsidR="00D65F5D" w:rsidRPr="00F25C14" w:rsidRDefault="00D65F5D" w:rsidP="001F513C">
                  <w:pPr>
                    <w:jc w:val="center"/>
                    <w:rPr>
                      <w:rFonts w:ascii="仿宋" w:eastAsia="仿宋" w:hAnsi="仿宋"/>
                      <w:bCs/>
                      <w:sz w:val="24"/>
                      <w:szCs w:val="24"/>
                    </w:rPr>
                  </w:pPr>
                </w:p>
              </w:tc>
            </w:tr>
            <w:tr w:rsidR="00D65F5D" w:rsidTr="001F513C">
              <w:trPr>
                <w:trHeight w:val="410"/>
                <w:jc w:val="center"/>
              </w:trPr>
              <w:tc>
                <w:tcPr>
                  <w:tcW w:w="1046" w:type="pct"/>
                  <w:shd w:val="clear" w:color="auto" w:fill="auto"/>
                  <w:vAlign w:val="center"/>
                </w:tcPr>
                <w:p w:rsidR="00D65F5D" w:rsidRPr="00F25C14" w:rsidRDefault="00D65F5D" w:rsidP="001F513C">
                  <w:pPr>
                    <w:jc w:val="center"/>
                    <w:rPr>
                      <w:rFonts w:ascii="仿宋" w:eastAsia="仿宋" w:hAnsi="仿宋"/>
                      <w:bCs/>
                      <w:sz w:val="24"/>
                      <w:szCs w:val="24"/>
                    </w:rPr>
                  </w:pPr>
                  <w:r w:rsidRPr="00F25C14">
                    <w:rPr>
                      <w:rFonts w:ascii="仿宋" w:eastAsia="仿宋" w:hAnsi="仿宋" w:hint="eastAsia"/>
                      <w:bCs/>
                      <w:sz w:val="24"/>
                      <w:szCs w:val="24"/>
                    </w:rPr>
                    <w:t>2.交货地点</w:t>
                  </w:r>
                </w:p>
              </w:tc>
              <w:tc>
                <w:tcPr>
                  <w:tcW w:w="3954" w:type="pct"/>
                  <w:shd w:val="clear" w:color="auto" w:fill="auto"/>
                  <w:vAlign w:val="center"/>
                </w:tcPr>
                <w:p w:rsidR="00D65F5D" w:rsidRPr="00F25C14" w:rsidRDefault="00D65F5D" w:rsidP="001F513C">
                  <w:pPr>
                    <w:jc w:val="center"/>
                    <w:rPr>
                      <w:rFonts w:ascii="仿宋" w:eastAsia="仿宋" w:hAnsi="仿宋"/>
                      <w:bCs/>
                      <w:sz w:val="24"/>
                      <w:szCs w:val="24"/>
                    </w:rPr>
                  </w:pPr>
                </w:p>
              </w:tc>
            </w:tr>
            <w:tr w:rsidR="00D65F5D" w:rsidTr="001F513C">
              <w:trPr>
                <w:trHeight w:val="410"/>
                <w:jc w:val="center"/>
              </w:trPr>
              <w:tc>
                <w:tcPr>
                  <w:tcW w:w="1046" w:type="pct"/>
                  <w:shd w:val="clear" w:color="auto" w:fill="auto"/>
                  <w:vAlign w:val="center"/>
                </w:tcPr>
                <w:p w:rsidR="00D65F5D" w:rsidRPr="00F25C14" w:rsidRDefault="00D65F5D" w:rsidP="001F513C">
                  <w:pPr>
                    <w:jc w:val="center"/>
                    <w:rPr>
                      <w:rFonts w:ascii="仿宋" w:eastAsia="仿宋" w:hAnsi="仿宋"/>
                      <w:bCs/>
                      <w:sz w:val="24"/>
                      <w:szCs w:val="24"/>
                    </w:rPr>
                  </w:pPr>
                  <w:r w:rsidRPr="00F25C14">
                    <w:rPr>
                      <w:rFonts w:ascii="仿宋" w:eastAsia="仿宋" w:hAnsi="仿宋" w:hint="eastAsia"/>
                      <w:bCs/>
                      <w:sz w:val="24"/>
                      <w:szCs w:val="24"/>
                    </w:rPr>
                    <w:t>3.付款方式</w:t>
                  </w:r>
                </w:p>
              </w:tc>
              <w:tc>
                <w:tcPr>
                  <w:tcW w:w="3954" w:type="pct"/>
                  <w:shd w:val="clear" w:color="auto" w:fill="auto"/>
                  <w:vAlign w:val="center"/>
                </w:tcPr>
                <w:p w:rsidR="00D65F5D" w:rsidRPr="00F25C14" w:rsidRDefault="00D65F5D" w:rsidP="001F513C">
                  <w:pPr>
                    <w:rPr>
                      <w:rFonts w:ascii="仿宋" w:eastAsia="仿宋" w:hAnsi="仿宋"/>
                      <w:b/>
                      <w:bCs/>
                      <w:sz w:val="24"/>
                      <w:szCs w:val="24"/>
                    </w:rPr>
                  </w:pPr>
                  <w:r w:rsidRPr="00F25C14">
                    <w:rPr>
                      <w:rFonts w:ascii="仿宋" w:eastAsia="仿宋" w:hAnsi="仿宋" w:hint="eastAsia"/>
                      <w:b/>
                      <w:bCs/>
                      <w:sz w:val="24"/>
                      <w:szCs w:val="24"/>
                    </w:rPr>
                    <w:t>支付方式：按以下进度进行支付</w:t>
                  </w:r>
                </w:p>
                <w:p w:rsidR="00D65F5D" w:rsidRPr="00F25C14" w:rsidRDefault="00D65F5D" w:rsidP="001F513C">
                  <w:pPr>
                    <w:ind w:firstLineChars="200" w:firstLine="480"/>
                    <w:rPr>
                      <w:rFonts w:ascii="仿宋" w:eastAsia="仿宋" w:hAnsi="仿宋"/>
                      <w:bCs/>
                      <w:sz w:val="24"/>
                      <w:szCs w:val="24"/>
                    </w:rPr>
                  </w:pPr>
                  <w:r w:rsidRPr="00F25C14">
                    <w:rPr>
                      <w:rFonts w:ascii="仿宋" w:eastAsia="仿宋" w:hAnsi="仿宋" w:hint="eastAsia"/>
                      <w:bCs/>
                      <w:sz w:val="24"/>
                      <w:szCs w:val="24"/>
                    </w:rPr>
                    <w:t>签订合同时支付合同金额的</w:t>
                  </w:r>
                  <w:r w:rsidRPr="00F25C14">
                    <w:rPr>
                      <w:rFonts w:ascii="仿宋" w:eastAsia="仿宋" w:hAnsi="仿宋"/>
                      <w:bCs/>
                      <w:sz w:val="24"/>
                      <w:szCs w:val="24"/>
                    </w:rPr>
                    <w:t>XX%</w:t>
                  </w:r>
                  <w:r w:rsidRPr="00F25C14">
                    <w:rPr>
                      <w:rFonts w:ascii="仿宋" w:eastAsia="仿宋" w:hAnsi="仿宋" w:hint="eastAsia"/>
                      <w:bCs/>
                      <w:sz w:val="24"/>
                      <w:szCs w:val="24"/>
                    </w:rPr>
                    <w:t>，货物进场后支付合同金额的</w:t>
                  </w:r>
                  <w:r w:rsidRPr="00F25C14">
                    <w:rPr>
                      <w:rFonts w:ascii="仿宋" w:eastAsia="仿宋" w:hAnsi="仿宋"/>
                      <w:bCs/>
                      <w:sz w:val="24"/>
                      <w:szCs w:val="24"/>
                    </w:rPr>
                    <w:t>XX</w:t>
                  </w:r>
                  <w:r w:rsidRPr="00F25C14">
                    <w:rPr>
                      <w:rFonts w:ascii="仿宋" w:eastAsia="仿宋" w:hAnsi="仿宋" w:hint="eastAsia"/>
                      <w:bCs/>
                      <w:sz w:val="24"/>
                      <w:szCs w:val="24"/>
                    </w:rPr>
                    <w:t>%，终验合格后采购人支付合同金额的</w:t>
                  </w:r>
                  <w:r w:rsidRPr="00F25C14">
                    <w:rPr>
                      <w:rFonts w:ascii="仿宋" w:eastAsia="仿宋" w:hAnsi="仿宋"/>
                      <w:bCs/>
                      <w:sz w:val="24"/>
                      <w:szCs w:val="24"/>
                    </w:rPr>
                    <w:t>XX</w:t>
                  </w:r>
                  <w:r w:rsidRPr="00F25C14">
                    <w:rPr>
                      <w:rFonts w:ascii="仿宋" w:eastAsia="仿宋" w:hAnsi="仿宋" w:hint="eastAsia"/>
                      <w:bCs/>
                      <w:sz w:val="24"/>
                      <w:szCs w:val="24"/>
                    </w:rPr>
                    <w:t>%。</w:t>
                  </w:r>
                </w:p>
                <w:p w:rsidR="00D65F5D" w:rsidRPr="00F25C14" w:rsidRDefault="00D65F5D" w:rsidP="001F513C">
                  <w:pPr>
                    <w:rPr>
                      <w:rFonts w:ascii="仿宋" w:eastAsia="仿宋" w:hAnsi="仿宋"/>
                      <w:b/>
                      <w:bCs/>
                      <w:sz w:val="24"/>
                      <w:szCs w:val="24"/>
                    </w:rPr>
                  </w:pPr>
                  <w:r w:rsidRPr="00F25C14">
                    <w:rPr>
                      <w:rFonts w:ascii="仿宋" w:eastAsia="仿宋" w:hAnsi="仿宋" w:hint="eastAsia"/>
                      <w:b/>
                      <w:bCs/>
                      <w:sz w:val="24"/>
                      <w:szCs w:val="24"/>
                    </w:rPr>
                    <w:t>支付时限：</w:t>
                  </w:r>
                </w:p>
                <w:p w:rsidR="00D65F5D" w:rsidRPr="00F25C14" w:rsidRDefault="00D65F5D" w:rsidP="001F513C">
                  <w:pPr>
                    <w:ind w:firstLineChars="200" w:firstLine="480"/>
                    <w:rPr>
                      <w:rFonts w:ascii="仿宋" w:eastAsia="仿宋" w:hAnsi="仿宋"/>
                      <w:bCs/>
                      <w:sz w:val="24"/>
                      <w:szCs w:val="24"/>
                    </w:rPr>
                  </w:pPr>
                  <w:r w:rsidRPr="00F25C14">
                    <w:rPr>
                      <w:rFonts w:ascii="仿宋" w:eastAsia="仿宋" w:hAnsi="仿宋" w:hint="eastAsia"/>
                      <w:bCs/>
                      <w:sz w:val="24"/>
                      <w:szCs w:val="24"/>
                    </w:rPr>
                    <w:t>采购人应当自收到发票后15日内将资金支付到合同约定的供应商账户。</w:t>
                  </w:r>
                </w:p>
                <w:p w:rsidR="00D65F5D" w:rsidRPr="00F25C14" w:rsidRDefault="00D65F5D" w:rsidP="001F513C">
                  <w:pPr>
                    <w:ind w:firstLineChars="200" w:firstLine="480"/>
                    <w:rPr>
                      <w:rFonts w:ascii="仿宋" w:eastAsia="仿宋" w:hAnsi="仿宋"/>
                      <w:bCs/>
                      <w:sz w:val="24"/>
                      <w:szCs w:val="24"/>
                    </w:rPr>
                  </w:pPr>
                  <w:r w:rsidRPr="00327497">
                    <w:rPr>
                      <w:rFonts w:ascii="仿宋" w:eastAsia="仿宋" w:hAnsi="仿宋" w:hint="eastAsia"/>
                      <w:bCs/>
                      <w:sz w:val="24"/>
                      <w:szCs w:val="24"/>
                    </w:rPr>
                    <w:t>合同约定款项支付逾期10日后，采购人仍未支付款项的，除应及时付足款项外，应向中标人</w:t>
                  </w:r>
                  <w:r>
                    <w:rPr>
                      <w:rFonts w:ascii="仿宋" w:eastAsia="仿宋" w:hAnsi="仿宋" w:hint="eastAsia"/>
                      <w:bCs/>
                      <w:sz w:val="24"/>
                      <w:szCs w:val="24"/>
                    </w:rPr>
                    <w:t>（成交供应商）</w:t>
                  </w:r>
                  <w:r w:rsidR="00C20906" w:rsidRPr="00C20906">
                    <w:rPr>
                      <w:rFonts w:ascii="仿宋" w:eastAsia="仿宋" w:hAnsi="仿宋" w:hint="eastAsia"/>
                      <w:bCs/>
                      <w:sz w:val="24"/>
                      <w:szCs w:val="24"/>
                    </w:rPr>
                    <w:t>偿付欠款总额万分之五</w:t>
                  </w:r>
                  <w:r w:rsidR="00C20906" w:rsidRPr="00C20906">
                    <w:rPr>
                      <w:rFonts w:ascii="仿宋" w:eastAsia="仿宋" w:hAnsi="仿宋"/>
                      <w:bCs/>
                      <w:sz w:val="24"/>
                      <w:szCs w:val="24"/>
                    </w:rPr>
                    <w:t>/天的违约金（最高不超过合同金额的20%）。</w:t>
                  </w:r>
                </w:p>
              </w:tc>
            </w:tr>
            <w:tr w:rsidR="00D65F5D" w:rsidTr="001F513C">
              <w:trPr>
                <w:trHeight w:val="410"/>
                <w:jc w:val="center"/>
              </w:trPr>
              <w:tc>
                <w:tcPr>
                  <w:tcW w:w="1046" w:type="pct"/>
                  <w:shd w:val="clear" w:color="auto" w:fill="auto"/>
                  <w:vAlign w:val="center"/>
                </w:tcPr>
                <w:p w:rsidR="00D65F5D" w:rsidRPr="00F25C14" w:rsidRDefault="00D65F5D" w:rsidP="001F513C">
                  <w:pPr>
                    <w:jc w:val="center"/>
                    <w:rPr>
                      <w:rFonts w:ascii="仿宋" w:eastAsia="仿宋" w:hAnsi="仿宋"/>
                      <w:bCs/>
                      <w:sz w:val="24"/>
                      <w:szCs w:val="24"/>
                    </w:rPr>
                  </w:pPr>
                  <w:r w:rsidRPr="00F25C14">
                    <w:rPr>
                      <w:rFonts w:ascii="仿宋" w:eastAsia="仿宋" w:hAnsi="仿宋" w:hint="eastAsia"/>
                      <w:bCs/>
                      <w:sz w:val="24"/>
                      <w:szCs w:val="24"/>
                    </w:rPr>
                    <w:t>4.质保期限</w:t>
                  </w:r>
                </w:p>
              </w:tc>
              <w:tc>
                <w:tcPr>
                  <w:tcW w:w="3954" w:type="pct"/>
                  <w:shd w:val="clear" w:color="auto" w:fill="auto"/>
                  <w:vAlign w:val="center"/>
                </w:tcPr>
                <w:p w:rsidR="00D65F5D" w:rsidRPr="00F25C14" w:rsidRDefault="00D65F5D" w:rsidP="001F513C">
                  <w:pPr>
                    <w:jc w:val="center"/>
                    <w:rPr>
                      <w:rFonts w:ascii="仿宋" w:eastAsia="仿宋" w:hAnsi="仿宋"/>
                      <w:bCs/>
                      <w:sz w:val="24"/>
                      <w:szCs w:val="24"/>
                    </w:rPr>
                  </w:pPr>
                </w:p>
              </w:tc>
            </w:tr>
            <w:tr w:rsidR="00D65F5D" w:rsidTr="001F513C">
              <w:trPr>
                <w:trHeight w:val="410"/>
                <w:jc w:val="center"/>
              </w:trPr>
              <w:tc>
                <w:tcPr>
                  <w:tcW w:w="1046" w:type="pct"/>
                  <w:shd w:val="clear" w:color="auto" w:fill="auto"/>
                  <w:vAlign w:val="center"/>
                </w:tcPr>
                <w:p w:rsidR="00D65F5D" w:rsidRPr="00F25C14" w:rsidRDefault="00D65F5D" w:rsidP="001F513C">
                  <w:pPr>
                    <w:jc w:val="center"/>
                    <w:rPr>
                      <w:rFonts w:ascii="仿宋" w:eastAsia="仿宋" w:hAnsi="仿宋"/>
                      <w:bCs/>
                      <w:sz w:val="24"/>
                      <w:szCs w:val="24"/>
                    </w:rPr>
                  </w:pPr>
                  <w:r w:rsidRPr="00F25C14">
                    <w:rPr>
                      <w:rFonts w:ascii="仿宋" w:eastAsia="仿宋" w:hAnsi="仿宋" w:hint="eastAsia"/>
                      <w:bCs/>
                      <w:sz w:val="24"/>
                      <w:szCs w:val="24"/>
                    </w:rPr>
                    <w:t>5.履约能力要求</w:t>
                  </w:r>
                </w:p>
              </w:tc>
              <w:tc>
                <w:tcPr>
                  <w:tcW w:w="3954" w:type="pct"/>
                  <w:shd w:val="clear" w:color="auto" w:fill="auto"/>
                  <w:vAlign w:val="center"/>
                </w:tcPr>
                <w:p w:rsidR="00D65F5D" w:rsidRPr="00F25C14" w:rsidRDefault="00D65F5D" w:rsidP="001F513C">
                  <w:pPr>
                    <w:jc w:val="center"/>
                    <w:rPr>
                      <w:rFonts w:ascii="仿宋" w:eastAsia="仿宋" w:hAnsi="仿宋"/>
                      <w:bCs/>
                      <w:sz w:val="24"/>
                      <w:szCs w:val="24"/>
                    </w:rPr>
                  </w:pPr>
                </w:p>
              </w:tc>
            </w:tr>
            <w:tr w:rsidR="00D65F5D" w:rsidTr="001F513C">
              <w:trPr>
                <w:trHeight w:val="410"/>
                <w:jc w:val="center"/>
              </w:trPr>
              <w:tc>
                <w:tcPr>
                  <w:tcW w:w="1046" w:type="pct"/>
                  <w:shd w:val="clear" w:color="auto" w:fill="auto"/>
                  <w:vAlign w:val="center"/>
                </w:tcPr>
                <w:p w:rsidR="00D65F5D" w:rsidRPr="00F25C14" w:rsidRDefault="00D65F5D" w:rsidP="001F513C">
                  <w:pPr>
                    <w:jc w:val="center"/>
                    <w:rPr>
                      <w:rFonts w:ascii="仿宋" w:eastAsia="仿宋" w:hAnsi="仿宋"/>
                      <w:bCs/>
                      <w:sz w:val="24"/>
                      <w:szCs w:val="24"/>
                    </w:rPr>
                  </w:pPr>
                  <w:r w:rsidRPr="00F25C14">
                    <w:rPr>
                      <w:rFonts w:ascii="仿宋" w:eastAsia="仿宋" w:hAnsi="仿宋" w:hint="eastAsia"/>
                      <w:bCs/>
                      <w:sz w:val="24"/>
                      <w:szCs w:val="24"/>
                    </w:rPr>
                    <w:t>6.售后要求</w:t>
                  </w:r>
                </w:p>
              </w:tc>
              <w:tc>
                <w:tcPr>
                  <w:tcW w:w="3954" w:type="pct"/>
                  <w:shd w:val="clear" w:color="auto" w:fill="auto"/>
                  <w:vAlign w:val="center"/>
                </w:tcPr>
                <w:p w:rsidR="00D65F5D" w:rsidRPr="00F25C14" w:rsidRDefault="00D65F5D" w:rsidP="001F513C">
                  <w:pPr>
                    <w:ind w:firstLineChars="200" w:firstLine="480"/>
                    <w:rPr>
                      <w:rFonts w:ascii="仿宋" w:eastAsia="仿宋" w:hAnsi="仿宋"/>
                      <w:bCs/>
                      <w:sz w:val="24"/>
                      <w:szCs w:val="24"/>
                    </w:rPr>
                  </w:pPr>
                  <w:r w:rsidRPr="00F25C14">
                    <w:rPr>
                      <w:rFonts w:ascii="仿宋" w:eastAsia="仿宋" w:hAnsi="仿宋"/>
                      <w:bCs/>
                      <w:sz w:val="24"/>
                      <w:szCs w:val="24"/>
                    </w:rPr>
                    <w:t>1.质保期内出现质量问题，</w:t>
                  </w:r>
                  <w:r w:rsidRPr="00F25C14">
                    <w:rPr>
                      <w:rFonts w:ascii="仿宋" w:eastAsia="仿宋" w:hAnsi="仿宋" w:hint="eastAsia"/>
                      <w:bCs/>
                      <w:sz w:val="24"/>
                      <w:szCs w:val="24"/>
                    </w:rPr>
                    <w:t>中标人（成交供应商）</w:t>
                  </w:r>
                  <w:r w:rsidRPr="00F25C14">
                    <w:rPr>
                      <w:rFonts w:ascii="仿宋" w:eastAsia="仿宋" w:hAnsi="仿宋"/>
                      <w:bCs/>
                      <w:sz w:val="24"/>
                      <w:szCs w:val="24"/>
                    </w:rPr>
                    <w:t>在接到通知后XXX小时内响应到场，XXX小时内完成维修或更换，并承担修理调换的费用；如货物经</w:t>
                  </w:r>
                  <w:r w:rsidRPr="00F25C14">
                    <w:rPr>
                      <w:rFonts w:ascii="仿宋" w:eastAsia="仿宋" w:hAnsi="仿宋" w:hint="eastAsia"/>
                      <w:bCs/>
                      <w:sz w:val="24"/>
                      <w:szCs w:val="24"/>
                    </w:rPr>
                    <w:t>中标人（成交供应商）</w:t>
                  </w:r>
                  <w:r w:rsidRPr="00F25C14">
                    <w:rPr>
                      <w:rFonts w:ascii="仿宋" w:eastAsia="仿宋" w:hAnsi="仿宋"/>
                      <w:bCs/>
                      <w:sz w:val="24"/>
                      <w:szCs w:val="24"/>
                    </w:rPr>
                    <w:t>XXX次维修仍不能达到本合同约定的质量标准，视作</w:t>
                  </w:r>
                  <w:r w:rsidRPr="00F25C14">
                    <w:rPr>
                      <w:rFonts w:ascii="仿宋" w:eastAsia="仿宋" w:hAnsi="仿宋" w:hint="eastAsia"/>
                      <w:bCs/>
                      <w:sz w:val="24"/>
                      <w:szCs w:val="24"/>
                    </w:rPr>
                    <w:t>中标人（成交供应商）</w:t>
                  </w:r>
                  <w:r w:rsidRPr="00F25C14">
                    <w:rPr>
                      <w:rFonts w:ascii="仿宋" w:eastAsia="仿宋" w:hAnsi="仿宋"/>
                      <w:bCs/>
                      <w:sz w:val="24"/>
                      <w:szCs w:val="24"/>
                    </w:rPr>
                    <w:t>未能按时交货，</w:t>
                  </w:r>
                  <w:r w:rsidRPr="00F25C14">
                    <w:rPr>
                      <w:rFonts w:ascii="仿宋" w:eastAsia="仿宋" w:hAnsi="仿宋" w:hint="eastAsia"/>
                      <w:bCs/>
                      <w:sz w:val="24"/>
                      <w:szCs w:val="24"/>
                    </w:rPr>
                    <w:t>采购人</w:t>
                  </w:r>
                  <w:r w:rsidRPr="00F25C14">
                    <w:rPr>
                      <w:rFonts w:ascii="仿宋" w:eastAsia="仿宋" w:hAnsi="仿宋"/>
                      <w:bCs/>
                      <w:sz w:val="24"/>
                      <w:szCs w:val="24"/>
                    </w:rPr>
                    <w:t>有权退货并追究</w:t>
                  </w:r>
                  <w:r w:rsidRPr="00F25C14">
                    <w:rPr>
                      <w:rFonts w:ascii="仿宋" w:eastAsia="仿宋" w:hAnsi="仿宋" w:hint="eastAsia"/>
                      <w:bCs/>
                      <w:sz w:val="24"/>
                      <w:szCs w:val="24"/>
                    </w:rPr>
                    <w:t>中标人（成交供应商）</w:t>
                  </w:r>
                  <w:r w:rsidRPr="00F25C14">
                    <w:rPr>
                      <w:rFonts w:ascii="仿宋" w:eastAsia="仿宋" w:hAnsi="仿宋"/>
                      <w:bCs/>
                      <w:sz w:val="24"/>
                      <w:szCs w:val="24"/>
                    </w:rPr>
                    <w:t>的违约责任。货到现场后由于</w:t>
                  </w:r>
                  <w:r w:rsidRPr="00F25C14">
                    <w:rPr>
                      <w:rFonts w:ascii="仿宋" w:eastAsia="仿宋" w:hAnsi="仿宋" w:hint="eastAsia"/>
                      <w:bCs/>
                      <w:sz w:val="24"/>
                      <w:szCs w:val="24"/>
                    </w:rPr>
                    <w:t>采购人</w:t>
                  </w:r>
                  <w:r w:rsidRPr="00F25C14">
                    <w:rPr>
                      <w:rFonts w:ascii="仿宋" w:eastAsia="仿宋" w:hAnsi="仿宋"/>
                      <w:bCs/>
                      <w:sz w:val="24"/>
                      <w:szCs w:val="24"/>
                    </w:rPr>
                    <w:t>保管不当造成的问题，</w:t>
                  </w:r>
                  <w:r w:rsidRPr="00F25C14">
                    <w:rPr>
                      <w:rFonts w:ascii="仿宋" w:eastAsia="仿宋" w:hAnsi="仿宋" w:hint="eastAsia"/>
                      <w:bCs/>
                      <w:sz w:val="24"/>
                      <w:szCs w:val="24"/>
                    </w:rPr>
                    <w:t>中标人（成交供应商）</w:t>
                  </w:r>
                  <w:r w:rsidRPr="00F25C14">
                    <w:rPr>
                      <w:rFonts w:ascii="仿宋" w:eastAsia="仿宋" w:hAnsi="仿宋"/>
                      <w:bCs/>
                      <w:sz w:val="24"/>
                      <w:szCs w:val="24"/>
                    </w:rPr>
                    <w:t>亦应负责修复，但费用由</w:t>
                  </w:r>
                  <w:r w:rsidRPr="00F25C14">
                    <w:rPr>
                      <w:rFonts w:ascii="仿宋" w:eastAsia="仿宋" w:hAnsi="仿宋" w:hint="eastAsia"/>
                      <w:bCs/>
                      <w:sz w:val="24"/>
                      <w:szCs w:val="24"/>
                    </w:rPr>
                    <w:t>采购人</w:t>
                  </w:r>
                  <w:r w:rsidRPr="00F25C14">
                    <w:rPr>
                      <w:rFonts w:ascii="仿宋" w:eastAsia="仿宋" w:hAnsi="仿宋"/>
                      <w:bCs/>
                      <w:sz w:val="24"/>
                      <w:szCs w:val="24"/>
                    </w:rPr>
                    <w:t>负担</w:t>
                  </w:r>
                  <w:r w:rsidRPr="00F25C14">
                    <w:rPr>
                      <w:rFonts w:ascii="仿宋" w:eastAsia="仿宋" w:hAnsi="仿宋" w:hint="eastAsia"/>
                      <w:bCs/>
                      <w:sz w:val="24"/>
                      <w:szCs w:val="24"/>
                    </w:rPr>
                    <w:t>。</w:t>
                  </w:r>
                </w:p>
                <w:p w:rsidR="00D65F5D" w:rsidRPr="00F25C14" w:rsidRDefault="00D65F5D" w:rsidP="001F513C">
                  <w:pPr>
                    <w:ind w:firstLineChars="200" w:firstLine="480"/>
                    <w:rPr>
                      <w:rFonts w:ascii="仿宋" w:eastAsia="仿宋" w:hAnsi="仿宋"/>
                      <w:bCs/>
                      <w:sz w:val="24"/>
                      <w:szCs w:val="24"/>
                    </w:rPr>
                  </w:pPr>
                  <w:r w:rsidRPr="00F25C14">
                    <w:rPr>
                      <w:rFonts w:ascii="仿宋" w:eastAsia="仿宋" w:hAnsi="仿宋"/>
                      <w:bCs/>
                      <w:sz w:val="24"/>
                      <w:szCs w:val="24"/>
                    </w:rPr>
                    <w:t>2.</w:t>
                  </w:r>
                  <w:r w:rsidRPr="00F25C14">
                    <w:rPr>
                      <w:rFonts w:ascii="仿宋" w:eastAsia="仿宋" w:hAnsi="仿宋" w:hint="eastAsia"/>
                      <w:bCs/>
                      <w:sz w:val="24"/>
                      <w:szCs w:val="24"/>
                    </w:rPr>
                    <w:t>中标人（成交供应商）</w:t>
                  </w:r>
                  <w:r w:rsidRPr="00F25C14">
                    <w:rPr>
                      <w:rFonts w:ascii="仿宋" w:eastAsia="仿宋" w:hAnsi="仿宋"/>
                      <w:bCs/>
                      <w:sz w:val="24"/>
                      <w:szCs w:val="24"/>
                    </w:rPr>
                    <w:t>应当指派专人负责与</w:t>
                  </w:r>
                  <w:r w:rsidRPr="00F25C14">
                    <w:rPr>
                      <w:rFonts w:ascii="仿宋" w:eastAsia="仿宋" w:hAnsi="仿宋" w:hint="eastAsia"/>
                      <w:bCs/>
                      <w:sz w:val="24"/>
                      <w:szCs w:val="24"/>
                    </w:rPr>
                    <w:t>采购人</w:t>
                  </w:r>
                  <w:r w:rsidRPr="00F25C14">
                    <w:rPr>
                      <w:rFonts w:ascii="仿宋" w:eastAsia="仿宋" w:hAnsi="仿宋"/>
                      <w:bCs/>
                      <w:sz w:val="24"/>
                      <w:szCs w:val="24"/>
                    </w:rPr>
                    <w:t>联系售</w:t>
                  </w:r>
                  <w:r w:rsidRPr="00F25C14">
                    <w:rPr>
                      <w:rFonts w:ascii="仿宋" w:eastAsia="仿宋" w:hAnsi="仿宋"/>
                      <w:bCs/>
                      <w:sz w:val="24"/>
                      <w:szCs w:val="24"/>
                    </w:rPr>
                    <w:lastRenderedPageBreak/>
                    <w:t>后服务事宜。</w:t>
                  </w:r>
                </w:p>
              </w:tc>
            </w:tr>
            <w:tr w:rsidR="00D65F5D" w:rsidTr="001F513C">
              <w:trPr>
                <w:trHeight w:val="410"/>
                <w:jc w:val="center"/>
              </w:trPr>
              <w:tc>
                <w:tcPr>
                  <w:tcW w:w="1046" w:type="pct"/>
                  <w:shd w:val="clear" w:color="auto" w:fill="auto"/>
                  <w:vAlign w:val="center"/>
                </w:tcPr>
                <w:p w:rsidR="00D65F5D" w:rsidRPr="00F25C14" w:rsidRDefault="00D65F5D" w:rsidP="001F513C">
                  <w:pPr>
                    <w:jc w:val="center"/>
                    <w:rPr>
                      <w:rFonts w:ascii="仿宋" w:eastAsia="仿宋" w:hAnsi="仿宋"/>
                      <w:bCs/>
                      <w:sz w:val="24"/>
                      <w:szCs w:val="24"/>
                    </w:rPr>
                  </w:pPr>
                  <w:r w:rsidRPr="00F25C14">
                    <w:rPr>
                      <w:rFonts w:ascii="仿宋" w:eastAsia="仿宋" w:hAnsi="仿宋" w:hint="eastAsia"/>
                      <w:bCs/>
                      <w:sz w:val="24"/>
                      <w:szCs w:val="24"/>
                    </w:rPr>
                    <w:lastRenderedPageBreak/>
                    <w:t>7.供货要求</w:t>
                  </w:r>
                </w:p>
              </w:tc>
              <w:tc>
                <w:tcPr>
                  <w:tcW w:w="3954" w:type="pct"/>
                  <w:shd w:val="clear" w:color="auto" w:fill="auto"/>
                  <w:vAlign w:val="center"/>
                </w:tcPr>
                <w:p w:rsidR="00D65F5D" w:rsidRPr="00F25C14" w:rsidRDefault="00D65F5D" w:rsidP="001F513C">
                  <w:pPr>
                    <w:ind w:firstLineChars="200" w:firstLine="480"/>
                    <w:rPr>
                      <w:rFonts w:ascii="仿宋" w:eastAsia="仿宋" w:hAnsi="仿宋"/>
                      <w:bCs/>
                      <w:sz w:val="24"/>
                      <w:szCs w:val="24"/>
                      <w:highlight w:val="yellow"/>
                    </w:rPr>
                  </w:pPr>
                  <w:r w:rsidRPr="00F25C14">
                    <w:rPr>
                      <w:rFonts w:ascii="仿宋" w:eastAsia="仿宋" w:hAnsi="仿宋" w:hint="eastAsia"/>
                      <w:bCs/>
                      <w:sz w:val="24"/>
                      <w:szCs w:val="24"/>
                    </w:rPr>
                    <w:t>所涉及的产品应该是通过正规渠道获取的原厂、全新、未拆封的合格产品，经采购项目负责人确认后当面拆封。</w:t>
                  </w:r>
                </w:p>
              </w:tc>
            </w:tr>
          </w:tbl>
          <w:p w:rsidR="00D65F5D" w:rsidRPr="00A73F41" w:rsidRDefault="00D65F5D" w:rsidP="001F513C">
            <w:pPr>
              <w:widowControl/>
              <w:spacing w:line="500" w:lineRule="exact"/>
              <w:ind w:firstLineChars="100" w:firstLine="240"/>
              <w:rPr>
                <w:rFonts w:ascii="仿宋" w:eastAsia="仿宋" w:hAnsi="仿宋" w:cs="宋体"/>
                <w:kern w:val="0"/>
                <w:sz w:val="24"/>
                <w:szCs w:val="24"/>
              </w:rPr>
            </w:pPr>
            <w:r w:rsidRPr="00F25C14">
              <w:rPr>
                <w:rFonts w:ascii="仿宋" w:eastAsia="仿宋" w:hAnsi="仿宋" w:cs="宋体"/>
                <w:kern w:val="0"/>
                <w:sz w:val="24"/>
                <w:szCs w:val="24"/>
              </w:rPr>
              <w:t>8</w:t>
            </w:r>
            <w:r w:rsidRPr="00F25C14">
              <w:rPr>
                <w:rFonts w:ascii="仿宋" w:eastAsia="仿宋" w:hAnsi="仿宋" w:cs="宋体" w:hint="eastAsia"/>
                <w:kern w:val="0"/>
                <w:sz w:val="24"/>
                <w:szCs w:val="24"/>
              </w:rPr>
              <w:t>．</w:t>
            </w:r>
            <w:r w:rsidRPr="00A73F41">
              <w:rPr>
                <w:rFonts w:ascii="仿宋" w:eastAsia="仿宋" w:hAnsi="仿宋" w:cs="宋体" w:hint="eastAsia"/>
                <w:kern w:val="0"/>
                <w:sz w:val="24"/>
                <w:szCs w:val="24"/>
              </w:rPr>
              <w:t>验收标准和方法：</w:t>
            </w:r>
          </w:p>
          <w:p w:rsidR="00D65F5D" w:rsidRPr="00A73F41" w:rsidRDefault="00D65F5D" w:rsidP="001F513C">
            <w:pPr>
              <w:widowControl/>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（1）验收时间：货物在中标人</w:t>
            </w:r>
            <w:r w:rsidRPr="00F25C14">
              <w:rPr>
                <w:rFonts w:ascii="仿宋" w:eastAsia="仿宋" w:hAnsi="仿宋" w:cs="宋体" w:hint="eastAsia"/>
                <w:kern w:val="0"/>
                <w:sz w:val="24"/>
                <w:szCs w:val="24"/>
              </w:rPr>
              <w:t>（成交供应商）</w:t>
            </w:r>
            <w:r w:rsidRPr="00A73F41">
              <w:rPr>
                <w:rFonts w:ascii="仿宋" w:eastAsia="仿宋" w:hAnsi="仿宋" w:cs="宋体" w:hint="eastAsia"/>
                <w:kern w:val="0"/>
                <w:sz w:val="24"/>
                <w:szCs w:val="24"/>
              </w:rPr>
              <w:t>通知安装调试完毕后</w:t>
            </w:r>
            <w:r w:rsidRPr="00A73F41">
              <w:rPr>
                <w:rFonts w:ascii="仿宋" w:eastAsia="仿宋" w:hAnsi="仿宋" w:cs="宋体"/>
                <w:kern w:val="0"/>
                <w:sz w:val="24"/>
                <w:szCs w:val="24"/>
              </w:rPr>
              <w:t>XX日内初步验收。初步验收合格后，进入XX天试用期；试用期间发生一般性质量问题，修复后试用期相应顺延；试用期结束后XX日内完成最终验收，如质量验收合格，双方签署《质量验收合格证明书》。</w:t>
            </w:r>
          </w:p>
          <w:p w:rsidR="008C0828" w:rsidRPr="00321DE6" w:rsidRDefault="00D65F5D" w:rsidP="008C0828">
            <w:pPr>
              <w:widowControl/>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（2）</w:t>
            </w:r>
            <w:r w:rsidR="008C0828" w:rsidRPr="00321DE6">
              <w:rPr>
                <w:rFonts w:ascii="仿宋" w:eastAsia="仿宋" w:hAnsi="仿宋" w:cs="宋体"/>
                <w:kern w:val="0"/>
                <w:sz w:val="24"/>
                <w:szCs w:val="24"/>
              </w:rPr>
              <w:t>验收方式：</w:t>
            </w:r>
            <w:r w:rsidR="008C0828" w:rsidRPr="00321DE6">
              <w:rPr>
                <w:rFonts w:ascii="仿宋" w:eastAsia="仿宋" w:hAnsi="仿宋" w:cs="宋体"/>
                <w:kern w:val="0"/>
                <w:sz w:val="24"/>
                <w:szCs w:val="24"/>
                <w:u w:val="single"/>
              </w:rPr>
              <w:t>XXX</w:t>
            </w:r>
          </w:p>
          <w:p w:rsidR="008C0828" w:rsidRPr="00321DE6" w:rsidRDefault="008C0828" w:rsidP="008C0828">
            <w:pPr>
              <w:widowControl/>
              <w:spacing w:line="500" w:lineRule="exact"/>
              <w:ind w:firstLineChars="200" w:firstLine="480"/>
              <w:rPr>
                <w:rFonts w:ascii="仿宋" w:eastAsia="仿宋" w:hAnsi="仿宋" w:cs="宋体"/>
                <w:kern w:val="0"/>
                <w:sz w:val="24"/>
                <w:szCs w:val="24"/>
              </w:rPr>
            </w:pPr>
          </w:p>
          <w:p w:rsidR="008C0828" w:rsidRPr="00321DE6" w:rsidRDefault="008C0828" w:rsidP="008C0828">
            <w:pPr>
              <w:widowControl/>
              <w:spacing w:line="500" w:lineRule="exact"/>
              <w:ind w:firstLineChars="200" w:firstLine="480"/>
              <w:rPr>
                <w:rFonts w:ascii="仿宋" w:eastAsia="仿宋" w:hAnsi="仿宋" w:cs="宋体"/>
                <w:kern w:val="0"/>
                <w:sz w:val="24"/>
                <w:szCs w:val="24"/>
              </w:rPr>
            </w:pPr>
            <w:r w:rsidRPr="00321DE6">
              <w:rPr>
                <w:rFonts w:ascii="仿宋" w:eastAsia="仿宋" w:hAnsi="仿宋" w:cs="宋体" w:hint="eastAsia"/>
                <w:kern w:val="0"/>
                <w:sz w:val="24"/>
                <w:szCs w:val="24"/>
              </w:rPr>
              <w:t>注：</w:t>
            </w:r>
            <w:r w:rsidRPr="00321DE6">
              <w:rPr>
                <w:rFonts w:ascii="仿宋" w:eastAsia="仿宋" w:hAnsi="仿宋" w:cs="宋体"/>
                <w:kern w:val="0"/>
                <w:sz w:val="24"/>
                <w:szCs w:val="24"/>
              </w:rPr>
              <w:t>采购人应当及时对采购项目进行验收。</w:t>
            </w:r>
            <w:r w:rsidRPr="00321DE6">
              <w:rPr>
                <w:rFonts w:ascii="仿宋" w:eastAsia="仿宋" w:hAnsi="仿宋" w:cs="宋体" w:hint="eastAsia"/>
                <w:kern w:val="0"/>
                <w:sz w:val="24"/>
                <w:szCs w:val="24"/>
              </w:rPr>
              <w:t>采购人可以邀请参加本项目的其他</w:t>
            </w:r>
            <w:r>
              <w:rPr>
                <w:rFonts w:ascii="仿宋" w:eastAsia="仿宋" w:hAnsi="仿宋" w:cs="宋体" w:hint="eastAsia"/>
                <w:kern w:val="0"/>
                <w:sz w:val="24"/>
                <w:szCs w:val="24"/>
              </w:rPr>
              <w:t>投标人（</w:t>
            </w:r>
            <w:r w:rsidRPr="00321DE6">
              <w:rPr>
                <w:rFonts w:ascii="仿宋" w:eastAsia="仿宋" w:hAnsi="仿宋" w:cs="宋体" w:hint="eastAsia"/>
                <w:kern w:val="0"/>
                <w:sz w:val="24"/>
                <w:szCs w:val="24"/>
              </w:rPr>
              <w:t>供应商</w:t>
            </w:r>
            <w:r>
              <w:rPr>
                <w:rFonts w:ascii="仿宋" w:eastAsia="仿宋" w:hAnsi="仿宋" w:cs="宋体" w:hint="eastAsia"/>
                <w:kern w:val="0"/>
                <w:sz w:val="24"/>
                <w:szCs w:val="24"/>
              </w:rPr>
              <w:t>）</w:t>
            </w:r>
            <w:r w:rsidRPr="00321DE6">
              <w:rPr>
                <w:rFonts w:ascii="仿宋" w:eastAsia="仿宋" w:hAnsi="仿宋" w:cs="宋体" w:hint="eastAsia"/>
                <w:kern w:val="0"/>
                <w:sz w:val="24"/>
                <w:szCs w:val="24"/>
              </w:rPr>
              <w:t>、第三方专业检测机构或者集采机构参与履约验收，尤其是涉及重大民生、金额巨大（中标、成交金额</w:t>
            </w:r>
            <w:r w:rsidRPr="00321DE6">
              <w:rPr>
                <w:rFonts w:ascii="仿宋" w:eastAsia="仿宋" w:hAnsi="仿宋" w:cs="宋体"/>
                <w:kern w:val="0"/>
                <w:sz w:val="24"/>
                <w:szCs w:val="24"/>
              </w:rPr>
              <w:t>1000万以上）、技术复杂的采购项目。参与验收的</w:t>
            </w:r>
            <w:r>
              <w:rPr>
                <w:rFonts w:ascii="仿宋" w:eastAsia="仿宋" w:hAnsi="仿宋" w:cs="宋体" w:hint="eastAsia"/>
                <w:kern w:val="0"/>
                <w:sz w:val="24"/>
                <w:szCs w:val="24"/>
              </w:rPr>
              <w:t>投标人（</w:t>
            </w:r>
            <w:r w:rsidRPr="00321DE6">
              <w:rPr>
                <w:rFonts w:ascii="仿宋" w:eastAsia="仿宋" w:hAnsi="仿宋" w:cs="宋体"/>
                <w:kern w:val="0"/>
                <w:sz w:val="24"/>
                <w:szCs w:val="24"/>
              </w:rPr>
              <w:t>供应商</w:t>
            </w:r>
            <w:r>
              <w:rPr>
                <w:rFonts w:ascii="仿宋" w:eastAsia="仿宋" w:hAnsi="仿宋" w:cs="宋体" w:hint="eastAsia"/>
                <w:kern w:val="0"/>
                <w:sz w:val="24"/>
                <w:szCs w:val="24"/>
              </w:rPr>
              <w:t>）</w:t>
            </w:r>
            <w:r w:rsidRPr="00321DE6">
              <w:rPr>
                <w:rFonts w:ascii="仿宋" w:eastAsia="仿宋" w:hAnsi="仿宋" w:cs="宋体"/>
                <w:kern w:val="0"/>
                <w:sz w:val="24"/>
                <w:szCs w:val="24"/>
              </w:rPr>
              <w:t>或者第三方专业检测机构的意见作为验收书的参考资料一并存档。</w:t>
            </w:r>
          </w:p>
          <w:p w:rsidR="008C0828" w:rsidRDefault="008C0828" w:rsidP="008C0828">
            <w:pPr>
              <w:widowControl/>
              <w:spacing w:line="500" w:lineRule="exact"/>
              <w:ind w:firstLineChars="200" w:firstLine="480"/>
              <w:rPr>
                <w:rFonts w:ascii="仿宋" w:eastAsia="仿宋" w:hAnsi="仿宋" w:cs="宋体"/>
                <w:kern w:val="0"/>
                <w:sz w:val="24"/>
                <w:szCs w:val="24"/>
              </w:rPr>
            </w:pPr>
            <w:r w:rsidRPr="00321DE6">
              <w:rPr>
                <w:rFonts w:ascii="仿宋" w:eastAsia="仿宋" w:hAnsi="仿宋" w:cs="宋体" w:hint="eastAsia"/>
                <w:kern w:val="0"/>
                <w:sz w:val="24"/>
                <w:szCs w:val="24"/>
              </w:rPr>
              <w:t>政府向社会公众提供的公共服务项目、采购人和实际使用人或者受益者分高、有质疑投诉举报的采购项目，验收时可以邀请集采机构参与履约验收，验收结果应当向社会公告。</w:t>
            </w:r>
          </w:p>
          <w:p w:rsidR="00D65F5D" w:rsidRPr="00A73F41" w:rsidRDefault="00D65F5D" w:rsidP="001F513C">
            <w:pPr>
              <w:widowControl/>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（3）验收标准：按国家有关规定以及采购人采购文件的质量要求和技术指标、中标人</w:t>
            </w:r>
            <w:r w:rsidRPr="00F25C14">
              <w:rPr>
                <w:rFonts w:ascii="仿宋" w:eastAsia="仿宋" w:hAnsi="仿宋" w:cs="宋体" w:hint="eastAsia"/>
                <w:kern w:val="0"/>
                <w:sz w:val="24"/>
                <w:szCs w:val="24"/>
              </w:rPr>
              <w:t>（成交供应商）</w:t>
            </w:r>
            <w:r w:rsidRPr="00A73F41">
              <w:rPr>
                <w:rFonts w:ascii="仿宋" w:eastAsia="仿宋" w:hAnsi="仿宋" w:cs="宋体" w:hint="eastAsia"/>
                <w:kern w:val="0"/>
                <w:sz w:val="24"/>
                <w:szCs w:val="24"/>
              </w:rPr>
              <w:t>的投标</w:t>
            </w:r>
            <w:r w:rsidRPr="00F25C14">
              <w:rPr>
                <w:rFonts w:ascii="仿宋" w:eastAsia="仿宋" w:hAnsi="仿宋" w:cs="宋体" w:hint="eastAsia"/>
                <w:kern w:val="0"/>
                <w:sz w:val="24"/>
                <w:szCs w:val="24"/>
              </w:rPr>
              <w:t>（响应）</w:t>
            </w:r>
            <w:r w:rsidRPr="00A73F41">
              <w:rPr>
                <w:rFonts w:ascii="仿宋" w:eastAsia="仿宋" w:hAnsi="仿宋" w:cs="宋体" w:hint="eastAsia"/>
                <w:kern w:val="0"/>
                <w:sz w:val="24"/>
                <w:szCs w:val="24"/>
              </w:rPr>
              <w:t>文件及承诺与本合同约定标准进行验收；采购人和中标人</w:t>
            </w:r>
            <w:r w:rsidRPr="00F25C14">
              <w:rPr>
                <w:rFonts w:ascii="仿宋" w:eastAsia="仿宋" w:hAnsi="仿宋" w:cs="宋体" w:hint="eastAsia"/>
                <w:kern w:val="0"/>
                <w:sz w:val="24"/>
                <w:szCs w:val="24"/>
              </w:rPr>
              <w:t>（成交供应商）</w:t>
            </w:r>
            <w:r w:rsidRPr="00A73F41">
              <w:rPr>
                <w:rFonts w:ascii="仿宋" w:eastAsia="仿宋" w:hAnsi="仿宋" w:cs="宋体" w:hint="eastAsia"/>
                <w:kern w:val="0"/>
                <w:sz w:val="24"/>
                <w:szCs w:val="24"/>
              </w:rPr>
              <w:t>双方如对质</w:t>
            </w:r>
            <w:r>
              <w:rPr>
                <w:rFonts w:ascii="仿宋" w:eastAsia="仿宋" w:hAnsi="仿宋" w:cs="宋体" w:hint="eastAsia"/>
                <w:kern w:val="0"/>
                <w:sz w:val="24"/>
                <w:szCs w:val="24"/>
              </w:rPr>
              <w:t>量要求和技术指标的约定标准有相互抵触或异议的事项，由采购人在采购</w:t>
            </w:r>
            <w:r w:rsidRPr="00A73F41">
              <w:rPr>
                <w:rFonts w:ascii="仿宋" w:eastAsia="仿宋" w:hAnsi="仿宋" w:cs="宋体" w:hint="eastAsia"/>
                <w:kern w:val="0"/>
                <w:sz w:val="24"/>
                <w:szCs w:val="24"/>
              </w:rPr>
              <w:t>文件与投标</w:t>
            </w:r>
            <w:r>
              <w:rPr>
                <w:rFonts w:ascii="仿宋" w:eastAsia="仿宋" w:hAnsi="仿宋" w:cs="宋体" w:hint="eastAsia"/>
                <w:kern w:val="0"/>
                <w:sz w:val="24"/>
                <w:szCs w:val="24"/>
              </w:rPr>
              <w:t>（响应）</w:t>
            </w:r>
            <w:r w:rsidRPr="00A73F41">
              <w:rPr>
                <w:rFonts w:ascii="仿宋" w:eastAsia="仿宋" w:hAnsi="仿宋" w:cs="宋体" w:hint="eastAsia"/>
                <w:kern w:val="0"/>
                <w:sz w:val="24"/>
                <w:szCs w:val="24"/>
              </w:rPr>
              <w:t>文件中按质量要求和技术指标比较优胜的原则确定该项的约定标准进行验收。</w:t>
            </w:r>
          </w:p>
          <w:p w:rsidR="00D65F5D" w:rsidRPr="00A73F41" w:rsidRDefault="00D65F5D" w:rsidP="001F513C">
            <w:pPr>
              <w:widowControl/>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采购人或其委托的采购代理机构将按照合同约定，依据政府采购相关法律法规、《财政部关于进一步加强政府采购需求和履约验收管理的指导意见》（财库〔</w:t>
            </w:r>
            <w:r w:rsidRPr="00A73F41">
              <w:rPr>
                <w:rFonts w:ascii="仿宋" w:eastAsia="仿宋" w:hAnsi="仿宋" w:cs="宋体"/>
                <w:kern w:val="0"/>
                <w:sz w:val="24"/>
                <w:szCs w:val="24"/>
              </w:rPr>
              <w:t>2016〕205号）、《政府采购需求管理办法》（财库〔2021〕22号）的要求及国家行业主管部门规定的标准、方法和内容组织验收。</w:t>
            </w:r>
          </w:p>
          <w:p w:rsidR="00D65F5D" w:rsidRPr="00A73F41" w:rsidRDefault="00D65F5D" w:rsidP="001F513C">
            <w:pPr>
              <w:widowControl/>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w:t>
            </w:r>
          </w:p>
          <w:p w:rsidR="00D65F5D" w:rsidRPr="00A73F41" w:rsidRDefault="00D65F5D" w:rsidP="001F513C">
            <w:pPr>
              <w:widowControl/>
              <w:spacing w:line="500" w:lineRule="exact"/>
              <w:ind w:firstLineChars="200" w:firstLine="480"/>
              <w:jc w:val="left"/>
              <w:rPr>
                <w:rFonts w:ascii="仿宋" w:eastAsia="仿宋" w:hAnsi="仿宋" w:cs="宋体"/>
                <w:kern w:val="0"/>
                <w:sz w:val="24"/>
                <w:szCs w:val="24"/>
              </w:rPr>
            </w:pPr>
          </w:p>
          <w:p w:rsidR="00D65F5D" w:rsidRPr="00A73F41" w:rsidRDefault="00D65F5D" w:rsidP="001F513C">
            <w:pPr>
              <w:widowControl/>
              <w:spacing w:line="500" w:lineRule="exact"/>
              <w:ind w:firstLineChars="200" w:firstLine="480"/>
              <w:jc w:val="left"/>
              <w:rPr>
                <w:rFonts w:ascii="仿宋" w:eastAsia="仿宋" w:hAnsi="仿宋" w:cs="宋体"/>
                <w:kern w:val="0"/>
                <w:sz w:val="24"/>
                <w:szCs w:val="24"/>
              </w:rPr>
            </w:pPr>
            <w:r w:rsidRPr="00A73F41">
              <w:rPr>
                <w:rFonts w:ascii="仿宋" w:eastAsia="仿宋" w:hAnsi="仿宋" w:cs="宋体" w:hint="eastAsia"/>
                <w:kern w:val="0"/>
                <w:sz w:val="24"/>
                <w:szCs w:val="24"/>
              </w:rPr>
              <w:lastRenderedPageBreak/>
              <w:t>（三）其他要求：（要求与本项目需具有关联性、要求必须量化、要求与评分需对应）</w:t>
            </w:r>
          </w:p>
          <w:p w:rsidR="00D65F5D" w:rsidRPr="00A73F41" w:rsidRDefault="00D65F5D" w:rsidP="001F513C">
            <w:pPr>
              <w:widowControl/>
              <w:spacing w:line="500" w:lineRule="exact"/>
              <w:ind w:firstLineChars="200" w:firstLine="480"/>
              <w:jc w:val="left"/>
              <w:rPr>
                <w:rFonts w:ascii="仿宋" w:eastAsia="仿宋" w:hAnsi="仿宋" w:cs="宋体"/>
                <w:kern w:val="0"/>
                <w:sz w:val="24"/>
                <w:szCs w:val="24"/>
              </w:rPr>
            </w:pPr>
            <w:r w:rsidRPr="00A73F41">
              <w:rPr>
                <w:rFonts w:ascii="仿宋" w:eastAsia="仿宋" w:hAnsi="仿宋" w:cs="宋体" w:hint="eastAsia"/>
                <w:kern w:val="0"/>
                <w:sz w:val="24"/>
                <w:szCs w:val="24"/>
              </w:rPr>
              <w:t>1</w:t>
            </w:r>
            <w:r w:rsidRPr="00F25C14">
              <w:rPr>
                <w:rFonts w:ascii="仿宋" w:eastAsia="仿宋" w:hAnsi="仿宋" w:cs="宋体" w:hint="eastAsia"/>
                <w:kern w:val="0"/>
                <w:sz w:val="24"/>
                <w:szCs w:val="24"/>
              </w:rPr>
              <w:t>．</w:t>
            </w:r>
          </w:p>
          <w:p w:rsidR="00D65F5D" w:rsidRPr="00A73F41" w:rsidRDefault="00D65F5D" w:rsidP="001F513C">
            <w:pPr>
              <w:widowControl/>
              <w:spacing w:line="500" w:lineRule="exact"/>
              <w:ind w:firstLineChars="200" w:firstLine="480"/>
              <w:jc w:val="left"/>
              <w:rPr>
                <w:rFonts w:ascii="仿宋" w:eastAsia="仿宋" w:hAnsi="仿宋" w:cs="宋体"/>
                <w:kern w:val="0"/>
                <w:sz w:val="24"/>
                <w:szCs w:val="24"/>
              </w:rPr>
            </w:pPr>
            <w:r w:rsidRPr="00A73F41">
              <w:rPr>
                <w:rFonts w:ascii="仿宋" w:eastAsia="仿宋" w:hAnsi="仿宋" w:cs="宋体" w:hint="eastAsia"/>
                <w:kern w:val="0"/>
                <w:sz w:val="24"/>
                <w:szCs w:val="24"/>
              </w:rPr>
              <w:t>2</w:t>
            </w:r>
            <w:r w:rsidRPr="00F25C14">
              <w:rPr>
                <w:rFonts w:ascii="仿宋" w:eastAsia="仿宋" w:hAnsi="仿宋" w:cs="宋体" w:hint="eastAsia"/>
                <w:kern w:val="0"/>
                <w:sz w:val="24"/>
                <w:szCs w:val="24"/>
              </w:rPr>
              <w:t>．</w:t>
            </w:r>
          </w:p>
          <w:p w:rsidR="00D65F5D" w:rsidRPr="00A73F41" w:rsidRDefault="00D65F5D" w:rsidP="001F513C">
            <w:pPr>
              <w:widowControl/>
              <w:spacing w:line="500" w:lineRule="exact"/>
              <w:ind w:firstLineChars="200" w:firstLine="480"/>
              <w:jc w:val="left"/>
              <w:rPr>
                <w:rFonts w:ascii="仿宋" w:eastAsia="仿宋" w:hAnsi="仿宋" w:cs="宋体"/>
                <w:kern w:val="0"/>
                <w:sz w:val="24"/>
                <w:szCs w:val="24"/>
              </w:rPr>
            </w:pPr>
            <w:r w:rsidRPr="00A73F41">
              <w:rPr>
                <w:rFonts w:ascii="仿宋" w:eastAsia="仿宋" w:hAnsi="仿宋" w:cs="宋体" w:hint="eastAsia"/>
                <w:kern w:val="0"/>
                <w:sz w:val="24"/>
                <w:szCs w:val="24"/>
              </w:rPr>
              <w:t>3</w:t>
            </w:r>
            <w:r w:rsidRPr="00F25C14">
              <w:rPr>
                <w:rFonts w:ascii="仿宋" w:eastAsia="仿宋" w:hAnsi="仿宋" w:cs="宋体" w:hint="eastAsia"/>
                <w:kern w:val="0"/>
                <w:sz w:val="24"/>
                <w:szCs w:val="24"/>
              </w:rPr>
              <w:t>．</w:t>
            </w:r>
          </w:p>
          <w:p w:rsidR="00D65F5D" w:rsidRPr="00A73F41" w:rsidRDefault="00D65F5D" w:rsidP="001F513C">
            <w:pPr>
              <w:widowControl/>
              <w:spacing w:line="500" w:lineRule="exact"/>
              <w:ind w:firstLineChars="200" w:firstLine="480"/>
              <w:jc w:val="left"/>
              <w:rPr>
                <w:rFonts w:ascii="仿宋" w:eastAsia="仿宋" w:hAnsi="仿宋" w:cs="宋体"/>
                <w:kern w:val="0"/>
                <w:sz w:val="24"/>
                <w:szCs w:val="24"/>
              </w:rPr>
            </w:pPr>
            <w:r w:rsidRPr="00A73F41">
              <w:rPr>
                <w:rFonts w:ascii="仿宋" w:eastAsia="仿宋" w:hAnsi="仿宋" w:cs="宋体" w:hint="eastAsia"/>
                <w:kern w:val="0"/>
                <w:sz w:val="24"/>
                <w:szCs w:val="24"/>
              </w:rPr>
              <w:t>……</w:t>
            </w:r>
          </w:p>
          <w:p w:rsidR="00D65F5D" w:rsidRPr="00A73F41" w:rsidRDefault="00D65F5D" w:rsidP="001F513C">
            <w:pPr>
              <w:widowControl/>
              <w:spacing w:line="500" w:lineRule="exact"/>
              <w:ind w:firstLineChars="200" w:firstLine="480"/>
              <w:jc w:val="left"/>
              <w:rPr>
                <w:rFonts w:ascii="仿宋" w:eastAsia="仿宋" w:hAnsi="仿宋" w:cs="宋体"/>
                <w:kern w:val="0"/>
                <w:sz w:val="24"/>
                <w:szCs w:val="24"/>
              </w:rPr>
            </w:pPr>
            <w:r w:rsidRPr="00A73F41">
              <w:rPr>
                <w:rFonts w:ascii="仿宋" w:eastAsia="仿宋" w:hAnsi="仿宋" w:cs="宋体" w:hint="eastAsia"/>
                <w:kern w:val="0"/>
                <w:sz w:val="24"/>
                <w:szCs w:val="24"/>
              </w:rPr>
              <w:t>（四）其他（含现场演示、送样等其他要求）</w:t>
            </w:r>
          </w:p>
          <w:p w:rsidR="00D65F5D" w:rsidRPr="00A73F41" w:rsidRDefault="00D65F5D" w:rsidP="001F513C">
            <w:pPr>
              <w:widowControl/>
              <w:spacing w:line="500" w:lineRule="exact"/>
              <w:ind w:firstLineChars="200" w:firstLine="480"/>
              <w:jc w:val="left"/>
              <w:rPr>
                <w:rFonts w:ascii="仿宋" w:eastAsia="仿宋" w:hAnsi="仿宋" w:cs="宋体"/>
                <w:kern w:val="0"/>
                <w:sz w:val="24"/>
                <w:szCs w:val="24"/>
              </w:rPr>
            </w:pPr>
            <w:r w:rsidRPr="00A73F41">
              <w:rPr>
                <w:rFonts w:ascii="仿宋" w:eastAsia="仿宋" w:hAnsi="仿宋" w:cs="宋体" w:hint="eastAsia"/>
                <w:kern w:val="0"/>
                <w:sz w:val="24"/>
                <w:szCs w:val="24"/>
              </w:rPr>
              <w:t>如无演示、送样等其他要求请删除此项</w:t>
            </w:r>
          </w:p>
          <w:p w:rsidR="00D65F5D" w:rsidRPr="00A73F41" w:rsidRDefault="00D65F5D" w:rsidP="001F513C">
            <w:pPr>
              <w:widowControl/>
              <w:spacing w:line="500" w:lineRule="exact"/>
              <w:ind w:firstLineChars="200" w:firstLine="480"/>
              <w:jc w:val="left"/>
              <w:rPr>
                <w:rFonts w:ascii="仿宋" w:eastAsia="仿宋" w:hAnsi="仿宋" w:cs="宋体"/>
                <w:kern w:val="0"/>
                <w:sz w:val="24"/>
                <w:szCs w:val="24"/>
              </w:rPr>
            </w:pPr>
            <w:r w:rsidRPr="00A73F41">
              <w:rPr>
                <w:rFonts w:ascii="仿宋" w:eastAsia="仿宋" w:hAnsi="仿宋" w:cs="宋体" w:hint="eastAsia"/>
                <w:kern w:val="0"/>
                <w:sz w:val="24"/>
                <w:szCs w:val="24"/>
              </w:rPr>
              <w:t>四、本项目实质性需求：……</w:t>
            </w:r>
          </w:p>
          <w:p w:rsidR="00D65F5D" w:rsidRPr="00A73F41" w:rsidRDefault="00D65F5D" w:rsidP="001F513C">
            <w:pPr>
              <w:widowControl/>
              <w:spacing w:line="500" w:lineRule="exact"/>
              <w:ind w:firstLineChars="200" w:firstLine="480"/>
              <w:jc w:val="left"/>
              <w:rPr>
                <w:rFonts w:ascii="仿宋" w:eastAsia="仿宋" w:hAnsi="仿宋" w:cs="宋体"/>
                <w:kern w:val="0"/>
                <w:sz w:val="24"/>
                <w:szCs w:val="24"/>
              </w:rPr>
            </w:pPr>
            <w:r w:rsidRPr="00A73F41">
              <w:rPr>
                <w:rFonts w:ascii="仿宋" w:eastAsia="仿宋" w:hAnsi="仿宋" w:cs="宋体" w:hint="eastAsia"/>
                <w:kern w:val="0"/>
                <w:sz w:val="24"/>
                <w:szCs w:val="24"/>
              </w:rPr>
              <w:t>（注意：有实质性要求请打★号，本次招标项目的实质性要求不允许有负偏离。无实质性要求请填写“无”。）</w:t>
            </w:r>
          </w:p>
          <w:p w:rsidR="00D65F5D" w:rsidRPr="00F25C14" w:rsidRDefault="00D65F5D" w:rsidP="001F513C">
            <w:pPr>
              <w:widowControl/>
              <w:spacing w:line="500" w:lineRule="exact"/>
              <w:jc w:val="center"/>
              <w:rPr>
                <w:rFonts w:ascii="仿宋" w:eastAsia="仿宋" w:hAnsi="仿宋" w:cs="宋体"/>
                <w:b/>
                <w:bCs/>
                <w:kern w:val="0"/>
                <w:sz w:val="24"/>
                <w:szCs w:val="24"/>
              </w:rPr>
            </w:pPr>
          </w:p>
          <w:p w:rsidR="00D65F5D" w:rsidRPr="00A73F41" w:rsidRDefault="00D65F5D" w:rsidP="001F513C">
            <w:pPr>
              <w:widowControl/>
              <w:spacing w:line="500" w:lineRule="exact"/>
              <w:jc w:val="center"/>
              <w:rPr>
                <w:rFonts w:ascii="仿宋" w:eastAsia="仿宋" w:hAnsi="仿宋" w:cs="宋体"/>
                <w:b/>
                <w:bCs/>
                <w:kern w:val="0"/>
                <w:sz w:val="24"/>
                <w:szCs w:val="24"/>
              </w:rPr>
            </w:pPr>
            <w:r w:rsidRPr="00A73F41">
              <w:rPr>
                <w:rFonts w:ascii="仿宋" w:eastAsia="仿宋" w:hAnsi="仿宋" w:cs="宋体" w:hint="eastAsia"/>
                <w:b/>
                <w:bCs/>
                <w:kern w:val="0"/>
                <w:sz w:val="24"/>
                <w:szCs w:val="24"/>
              </w:rPr>
              <w:t>第二包（如有）</w:t>
            </w:r>
          </w:p>
          <w:p w:rsidR="00D65F5D" w:rsidRPr="00C7611B" w:rsidRDefault="00D65F5D" w:rsidP="001F513C">
            <w:pPr>
              <w:widowControl/>
              <w:spacing w:line="500" w:lineRule="exact"/>
              <w:ind w:firstLineChars="200" w:firstLine="480"/>
              <w:jc w:val="left"/>
              <w:rPr>
                <w:rFonts w:ascii="仿宋" w:eastAsia="仿宋" w:hAnsi="仿宋" w:cs="宋体"/>
                <w:kern w:val="0"/>
                <w:sz w:val="24"/>
                <w:szCs w:val="24"/>
              </w:rPr>
            </w:pPr>
            <w:r w:rsidRPr="00A73F41">
              <w:rPr>
                <w:rFonts w:ascii="仿宋" w:eastAsia="仿宋" w:hAnsi="仿宋" w:cs="宋体" w:hint="eastAsia"/>
                <w:kern w:val="0"/>
                <w:sz w:val="24"/>
                <w:szCs w:val="24"/>
              </w:rPr>
              <w:t>……</w:t>
            </w:r>
          </w:p>
          <w:p w:rsidR="00D65F5D" w:rsidRPr="00A73F41" w:rsidRDefault="00D65F5D" w:rsidP="001F513C">
            <w:pPr>
              <w:widowControl/>
              <w:spacing w:line="500" w:lineRule="exact"/>
              <w:jc w:val="center"/>
              <w:rPr>
                <w:rFonts w:ascii="仿宋" w:eastAsia="仿宋" w:hAnsi="仿宋" w:cs="宋体"/>
                <w:b/>
                <w:kern w:val="0"/>
                <w:sz w:val="24"/>
                <w:szCs w:val="24"/>
              </w:rPr>
            </w:pPr>
            <w:r w:rsidRPr="00A73F41">
              <w:rPr>
                <w:rFonts w:ascii="仿宋" w:eastAsia="仿宋" w:hAnsi="仿宋" w:cs="宋体" w:hint="eastAsia"/>
                <w:b/>
                <w:kern w:val="0"/>
                <w:sz w:val="24"/>
                <w:szCs w:val="24"/>
              </w:rPr>
              <w:t>服务类项目:技术(服务)概述及需求</w:t>
            </w:r>
          </w:p>
          <w:p w:rsidR="00D65F5D" w:rsidRPr="00A73F41" w:rsidRDefault="00D65F5D" w:rsidP="001F513C">
            <w:pPr>
              <w:widowControl/>
              <w:spacing w:line="500" w:lineRule="exact"/>
              <w:ind w:firstLineChars="200" w:firstLine="482"/>
              <w:jc w:val="center"/>
              <w:rPr>
                <w:rFonts w:ascii="仿宋" w:eastAsia="仿宋" w:hAnsi="仿宋" w:cs="宋体"/>
                <w:b/>
                <w:bCs/>
                <w:kern w:val="0"/>
                <w:sz w:val="24"/>
                <w:szCs w:val="24"/>
              </w:rPr>
            </w:pPr>
            <w:r w:rsidRPr="00A73F41">
              <w:rPr>
                <w:rFonts w:ascii="仿宋" w:eastAsia="仿宋" w:hAnsi="仿宋" w:cs="宋体" w:hint="eastAsia"/>
                <w:b/>
                <w:bCs/>
                <w:kern w:val="0"/>
                <w:sz w:val="24"/>
                <w:szCs w:val="24"/>
              </w:rPr>
              <w:t>第一包</w:t>
            </w:r>
          </w:p>
          <w:p w:rsidR="00D65F5D" w:rsidRPr="00DA1022" w:rsidRDefault="00D65F5D" w:rsidP="001F513C">
            <w:pPr>
              <w:widowControl/>
              <w:spacing w:line="500" w:lineRule="exact"/>
              <w:ind w:firstLineChars="200" w:firstLine="482"/>
              <w:jc w:val="left"/>
              <w:rPr>
                <w:rFonts w:ascii="仿宋" w:eastAsia="仿宋" w:hAnsi="仿宋" w:cs="宋体"/>
                <w:b/>
                <w:kern w:val="0"/>
                <w:sz w:val="24"/>
                <w:szCs w:val="24"/>
              </w:rPr>
            </w:pPr>
            <w:r w:rsidRPr="00DA1022">
              <w:rPr>
                <w:rFonts w:ascii="仿宋" w:eastAsia="仿宋" w:hAnsi="仿宋" w:cs="宋体" w:hint="eastAsia"/>
                <w:b/>
                <w:kern w:val="0"/>
                <w:sz w:val="24"/>
                <w:szCs w:val="24"/>
              </w:rPr>
              <w:t>一、项目概况</w:t>
            </w:r>
          </w:p>
          <w:p w:rsidR="00D65F5D" w:rsidRPr="00A73F41" w:rsidRDefault="00D65F5D" w:rsidP="001F513C">
            <w:pPr>
              <w:widowControl/>
              <w:spacing w:line="500" w:lineRule="exact"/>
              <w:ind w:firstLineChars="200" w:firstLine="480"/>
              <w:jc w:val="left"/>
              <w:rPr>
                <w:rFonts w:ascii="仿宋" w:eastAsia="仿宋" w:hAnsi="仿宋" w:cs="宋体"/>
                <w:kern w:val="0"/>
                <w:sz w:val="24"/>
                <w:szCs w:val="24"/>
              </w:rPr>
            </w:pPr>
            <w:r w:rsidRPr="00A73F41">
              <w:rPr>
                <w:rFonts w:ascii="仿宋" w:eastAsia="仿宋" w:hAnsi="仿宋" w:cs="宋体" w:hint="eastAsia"/>
                <w:kern w:val="0"/>
                <w:sz w:val="24"/>
                <w:szCs w:val="24"/>
              </w:rPr>
              <w:t>……</w:t>
            </w:r>
          </w:p>
          <w:p w:rsidR="00D65F5D" w:rsidRPr="00DA1022" w:rsidRDefault="00D65F5D" w:rsidP="001F513C">
            <w:pPr>
              <w:widowControl/>
              <w:spacing w:line="500" w:lineRule="exact"/>
              <w:ind w:firstLineChars="200" w:firstLine="482"/>
              <w:jc w:val="left"/>
              <w:rPr>
                <w:rFonts w:ascii="仿宋" w:eastAsia="仿宋" w:hAnsi="仿宋" w:cs="宋体"/>
                <w:b/>
                <w:kern w:val="0"/>
                <w:sz w:val="24"/>
                <w:szCs w:val="24"/>
              </w:rPr>
            </w:pPr>
            <w:r w:rsidRPr="00DA1022">
              <w:rPr>
                <w:rFonts w:ascii="仿宋" w:eastAsia="仿宋" w:hAnsi="仿宋" w:cs="宋体" w:hint="eastAsia"/>
                <w:b/>
                <w:kern w:val="0"/>
                <w:sz w:val="24"/>
                <w:szCs w:val="24"/>
              </w:rPr>
              <w:t>二、项目清单</w:t>
            </w:r>
          </w:p>
          <w:tbl>
            <w:tblPr>
              <w:tblpPr w:leftFromText="180" w:rightFromText="180" w:vertAnchor="text" w:horzAnchor="page" w:tblpX="279" w:tblpY="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413"/>
              <w:gridCol w:w="4362"/>
              <w:gridCol w:w="2245"/>
            </w:tblGrid>
            <w:tr w:rsidR="00D65F5D" w:rsidRPr="00F25C14" w:rsidTr="001F513C">
              <w:tc>
                <w:tcPr>
                  <w:tcW w:w="960" w:type="dxa"/>
                  <w:shd w:val="clear" w:color="auto" w:fill="auto"/>
                  <w:vAlign w:val="center"/>
                </w:tcPr>
                <w:p w:rsidR="00D65F5D" w:rsidRPr="00A73F41" w:rsidRDefault="00D65F5D" w:rsidP="001F513C">
                  <w:pPr>
                    <w:widowControl/>
                    <w:spacing w:line="500" w:lineRule="exact"/>
                    <w:jc w:val="center"/>
                    <w:rPr>
                      <w:rFonts w:ascii="仿宋" w:eastAsia="仿宋" w:hAnsi="仿宋" w:cs="宋体"/>
                      <w:kern w:val="0"/>
                      <w:sz w:val="24"/>
                      <w:szCs w:val="24"/>
                    </w:rPr>
                  </w:pPr>
                  <w:r w:rsidRPr="00A73F41">
                    <w:rPr>
                      <w:rFonts w:ascii="仿宋" w:eastAsia="仿宋" w:hAnsi="仿宋" w:cs="宋体" w:hint="eastAsia"/>
                      <w:kern w:val="0"/>
                      <w:sz w:val="24"/>
                      <w:szCs w:val="24"/>
                    </w:rPr>
                    <w:t>序号</w:t>
                  </w:r>
                </w:p>
              </w:tc>
              <w:tc>
                <w:tcPr>
                  <w:tcW w:w="1413" w:type="dxa"/>
                  <w:shd w:val="clear" w:color="auto" w:fill="auto"/>
                  <w:vAlign w:val="center"/>
                </w:tcPr>
                <w:p w:rsidR="00D65F5D" w:rsidRPr="00A73F41" w:rsidRDefault="00D65F5D" w:rsidP="001F513C">
                  <w:pPr>
                    <w:widowControl/>
                    <w:spacing w:line="500" w:lineRule="exact"/>
                    <w:jc w:val="center"/>
                    <w:rPr>
                      <w:rFonts w:ascii="仿宋" w:eastAsia="仿宋" w:hAnsi="仿宋" w:cs="宋体"/>
                      <w:kern w:val="0"/>
                      <w:sz w:val="24"/>
                      <w:szCs w:val="24"/>
                    </w:rPr>
                  </w:pPr>
                  <w:r w:rsidRPr="00A73F41">
                    <w:rPr>
                      <w:rFonts w:ascii="仿宋" w:eastAsia="仿宋" w:hAnsi="仿宋" w:cs="宋体" w:hint="eastAsia"/>
                      <w:kern w:val="0"/>
                      <w:sz w:val="24"/>
                      <w:szCs w:val="24"/>
                    </w:rPr>
                    <w:t>包号</w:t>
                  </w:r>
                </w:p>
              </w:tc>
              <w:tc>
                <w:tcPr>
                  <w:tcW w:w="4362" w:type="dxa"/>
                  <w:shd w:val="clear" w:color="auto" w:fill="auto"/>
                  <w:vAlign w:val="center"/>
                </w:tcPr>
                <w:p w:rsidR="00D65F5D" w:rsidRPr="00A73F41" w:rsidRDefault="00D65F5D" w:rsidP="001F513C">
                  <w:pPr>
                    <w:widowControl/>
                    <w:spacing w:line="500" w:lineRule="exact"/>
                    <w:jc w:val="center"/>
                    <w:rPr>
                      <w:rFonts w:ascii="仿宋" w:eastAsia="仿宋" w:hAnsi="仿宋" w:cs="宋体"/>
                      <w:kern w:val="0"/>
                      <w:sz w:val="24"/>
                      <w:szCs w:val="24"/>
                    </w:rPr>
                  </w:pPr>
                  <w:r w:rsidRPr="00A73F41">
                    <w:rPr>
                      <w:rFonts w:ascii="仿宋" w:eastAsia="仿宋" w:hAnsi="仿宋" w:cs="宋体" w:hint="eastAsia"/>
                      <w:kern w:val="0"/>
                      <w:sz w:val="24"/>
                      <w:szCs w:val="24"/>
                    </w:rPr>
                    <w:t>服务名称</w:t>
                  </w:r>
                </w:p>
              </w:tc>
              <w:tc>
                <w:tcPr>
                  <w:tcW w:w="2245" w:type="dxa"/>
                  <w:shd w:val="clear" w:color="auto" w:fill="auto"/>
                  <w:vAlign w:val="center"/>
                </w:tcPr>
                <w:p w:rsidR="00D65F5D" w:rsidRPr="00A73F41" w:rsidRDefault="00D65F5D" w:rsidP="001F513C">
                  <w:pPr>
                    <w:widowControl/>
                    <w:spacing w:line="500" w:lineRule="exact"/>
                    <w:jc w:val="center"/>
                    <w:rPr>
                      <w:rFonts w:ascii="仿宋" w:eastAsia="仿宋" w:hAnsi="仿宋" w:cs="宋体"/>
                      <w:kern w:val="0"/>
                      <w:sz w:val="24"/>
                      <w:szCs w:val="24"/>
                    </w:rPr>
                  </w:pPr>
                  <w:r w:rsidRPr="00A73F41">
                    <w:rPr>
                      <w:rFonts w:ascii="仿宋" w:eastAsia="仿宋" w:hAnsi="仿宋" w:cs="宋体" w:hint="eastAsia"/>
                      <w:kern w:val="0"/>
                      <w:sz w:val="24"/>
                      <w:szCs w:val="24"/>
                    </w:rPr>
                    <w:t>服务期限</w:t>
                  </w:r>
                </w:p>
              </w:tc>
            </w:tr>
            <w:tr w:rsidR="00D65F5D" w:rsidRPr="00F25C14" w:rsidTr="001F513C">
              <w:tc>
                <w:tcPr>
                  <w:tcW w:w="960" w:type="dxa"/>
                  <w:shd w:val="clear" w:color="auto" w:fill="auto"/>
                  <w:vAlign w:val="center"/>
                </w:tcPr>
                <w:p w:rsidR="00D65F5D" w:rsidRPr="00A73F41" w:rsidRDefault="00D65F5D" w:rsidP="001F513C">
                  <w:pPr>
                    <w:widowControl/>
                    <w:spacing w:line="500" w:lineRule="exact"/>
                    <w:jc w:val="center"/>
                    <w:rPr>
                      <w:rFonts w:ascii="仿宋" w:eastAsia="仿宋" w:hAnsi="仿宋" w:cs="宋体"/>
                      <w:kern w:val="0"/>
                      <w:sz w:val="24"/>
                      <w:szCs w:val="24"/>
                    </w:rPr>
                  </w:pPr>
                  <w:r w:rsidRPr="00A73F41">
                    <w:rPr>
                      <w:rFonts w:ascii="仿宋" w:eastAsia="仿宋" w:hAnsi="仿宋" w:cs="宋体" w:hint="eastAsia"/>
                      <w:kern w:val="0"/>
                      <w:sz w:val="24"/>
                      <w:szCs w:val="24"/>
                    </w:rPr>
                    <w:t>1</w:t>
                  </w:r>
                </w:p>
              </w:tc>
              <w:tc>
                <w:tcPr>
                  <w:tcW w:w="1413" w:type="dxa"/>
                  <w:shd w:val="clear" w:color="auto" w:fill="auto"/>
                </w:tcPr>
                <w:p w:rsidR="00D65F5D" w:rsidRPr="00A73F41" w:rsidRDefault="00D65F5D" w:rsidP="001F513C">
                  <w:pPr>
                    <w:widowControl/>
                    <w:spacing w:line="500" w:lineRule="exact"/>
                    <w:jc w:val="left"/>
                    <w:rPr>
                      <w:rFonts w:ascii="仿宋" w:eastAsia="仿宋" w:hAnsi="仿宋" w:cs="宋体"/>
                      <w:kern w:val="0"/>
                      <w:sz w:val="24"/>
                      <w:szCs w:val="24"/>
                    </w:rPr>
                  </w:pPr>
                </w:p>
              </w:tc>
              <w:tc>
                <w:tcPr>
                  <w:tcW w:w="4362" w:type="dxa"/>
                  <w:shd w:val="clear" w:color="auto" w:fill="auto"/>
                </w:tcPr>
                <w:p w:rsidR="00D65F5D" w:rsidRPr="00A73F41" w:rsidRDefault="00D65F5D" w:rsidP="001F513C">
                  <w:pPr>
                    <w:widowControl/>
                    <w:spacing w:line="500" w:lineRule="exact"/>
                    <w:jc w:val="left"/>
                    <w:rPr>
                      <w:rFonts w:ascii="仿宋" w:eastAsia="仿宋" w:hAnsi="仿宋" w:cs="宋体"/>
                      <w:kern w:val="0"/>
                      <w:sz w:val="24"/>
                      <w:szCs w:val="24"/>
                    </w:rPr>
                  </w:pPr>
                </w:p>
              </w:tc>
              <w:tc>
                <w:tcPr>
                  <w:tcW w:w="2245" w:type="dxa"/>
                  <w:shd w:val="clear" w:color="auto" w:fill="auto"/>
                </w:tcPr>
                <w:p w:rsidR="00D65F5D" w:rsidRPr="00A73F41" w:rsidRDefault="00D65F5D" w:rsidP="001F513C">
                  <w:pPr>
                    <w:widowControl/>
                    <w:spacing w:line="500" w:lineRule="exact"/>
                    <w:jc w:val="left"/>
                    <w:rPr>
                      <w:rFonts w:ascii="仿宋" w:eastAsia="仿宋" w:hAnsi="仿宋" w:cs="宋体"/>
                      <w:kern w:val="0"/>
                      <w:sz w:val="24"/>
                      <w:szCs w:val="24"/>
                    </w:rPr>
                  </w:pPr>
                </w:p>
              </w:tc>
            </w:tr>
            <w:tr w:rsidR="00D65F5D" w:rsidRPr="00F25C14" w:rsidTr="001F513C">
              <w:tc>
                <w:tcPr>
                  <w:tcW w:w="960" w:type="dxa"/>
                  <w:shd w:val="clear" w:color="auto" w:fill="auto"/>
                  <w:vAlign w:val="center"/>
                </w:tcPr>
                <w:p w:rsidR="00D65F5D" w:rsidRPr="00A73F41" w:rsidRDefault="00D65F5D" w:rsidP="001F513C">
                  <w:pPr>
                    <w:widowControl/>
                    <w:spacing w:line="500" w:lineRule="exact"/>
                    <w:jc w:val="center"/>
                    <w:rPr>
                      <w:rFonts w:ascii="仿宋" w:eastAsia="仿宋" w:hAnsi="仿宋" w:cs="宋体"/>
                      <w:kern w:val="0"/>
                      <w:sz w:val="24"/>
                      <w:szCs w:val="24"/>
                    </w:rPr>
                  </w:pPr>
                  <w:r w:rsidRPr="00A73F41">
                    <w:rPr>
                      <w:rFonts w:ascii="仿宋" w:eastAsia="仿宋" w:hAnsi="仿宋" w:cs="宋体" w:hint="eastAsia"/>
                      <w:kern w:val="0"/>
                      <w:sz w:val="24"/>
                      <w:szCs w:val="24"/>
                    </w:rPr>
                    <w:t>2</w:t>
                  </w:r>
                </w:p>
              </w:tc>
              <w:tc>
                <w:tcPr>
                  <w:tcW w:w="1413" w:type="dxa"/>
                  <w:shd w:val="clear" w:color="auto" w:fill="auto"/>
                </w:tcPr>
                <w:p w:rsidR="00D65F5D" w:rsidRPr="00A73F41" w:rsidRDefault="00D65F5D" w:rsidP="001F513C">
                  <w:pPr>
                    <w:widowControl/>
                    <w:spacing w:line="500" w:lineRule="exact"/>
                    <w:jc w:val="left"/>
                    <w:rPr>
                      <w:rFonts w:ascii="仿宋" w:eastAsia="仿宋" w:hAnsi="仿宋" w:cs="宋体"/>
                      <w:kern w:val="0"/>
                      <w:sz w:val="24"/>
                      <w:szCs w:val="24"/>
                    </w:rPr>
                  </w:pPr>
                </w:p>
              </w:tc>
              <w:tc>
                <w:tcPr>
                  <w:tcW w:w="4362" w:type="dxa"/>
                  <w:shd w:val="clear" w:color="auto" w:fill="auto"/>
                </w:tcPr>
                <w:p w:rsidR="00D65F5D" w:rsidRPr="00A73F41" w:rsidRDefault="00D65F5D" w:rsidP="001F513C">
                  <w:pPr>
                    <w:widowControl/>
                    <w:spacing w:line="500" w:lineRule="exact"/>
                    <w:jc w:val="left"/>
                    <w:rPr>
                      <w:rFonts w:ascii="仿宋" w:eastAsia="仿宋" w:hAnsi="仿宋" w:cs="宋体"/>
                      <w:kern w:val="0"/>
                      <w:sz w:val="24"/>
                      <w:szCs w:val="24"/>
                    </w:rPr>
                  </w:pPr>
                </w:p>
              </w:tc>
              <w:tc>
                <w:tcPr>
                  <w:tcW w:w="2245" w:type="dxa"/>
                  <w:shd w:val="clear" w:color="auto" w:fill="auto"/>
                </w:tcPr>
                <w:p w:rsidR="00D65F5D" w:rsidRPr="00A73F41" w:rsidRDefault="00D65F5D" w:rsidP="001F513C">
                  <w:pPr>
                    <w:widowControl/>
                    <w:spacing w:line="500" w:lineRule="exact"/>
                    <w:jc w:val="left"/>
                    <w:rPr>
                      <w:rFonts w:ascii="仿宋" w:eastAsia="仿宋" w:hAnsi="仿宋" w:cs="宋体"/>
                      <w:kern w:val="0"/>
                      <w:sz w:val="24"/>
                      <w:szCs w:val="24"/>
                    </w:rPr>
                  </w:pPr>
                </w:p>
              </w:tc>
            </w:tr>
            <w:tr w:rsidR="00D65F5D" w:rsidRPr="00F25C14" w:rsidTr="001F513C">
              <w:tc>
                <w:tcPr>
                  <w:tcW w:w="960" w:type="dxa"/>
                  <w:shd w:val="clear" w:color="auto" w:fill="auto"/>
                  <w:vAlign w:val="center"/>
                </w:tcPr>
                <w:p w:rsidR="00D65F5D" w:rsidRPr="00A73F41" w:rsidRDefault="00D65F5D" w:rsidP="001F513C">
                  <w:pPr>
                    <w:widowControl/>
                    <w:spacing w:line="500" w:lineRule="exact"/>
                    <w:jc w:val="center"/>
                    <w:rPr>
                      <w:rFonts w:ascii="仿宋" w:eastAsia="仿宋" w:hAnsi="仿宋" w:cs="宋体"/>
                      <w:kern w:val="0"/>
                      <w:sz w:val="24"/>
                      <w:szCs w:val="24"/>
                    </w:rPr>
                  </w:pPr>
                  <w:r w:rsidRPr="00A73F41">
                    <w:rPr>
                      <w:rFonts w:ascii="仿宋" w:eastAsia="仿宋" w:hAnsi="仿宋" w:cs="宋体" w:hint="eastAsia"/>
                      <w:kern w:val="0"/>
                      <w:sz w:val="24"/>
                      <w:szCs w:val="24"/>
                    </w:rPr>
                    <w:t>……</w:t>
                  </w:r>
                </w:p>
              </w:tc>
              <w:tc>
                <w:tcPr>
                  <w:tcW w:w="1413" w:type="dxa"/>
                  <w:shd w:val="clear" w:color="auto" w:fill="auto"/>
                </w:tcPr>
                <w:p w:rsidR="00D65F5D" w:rsidRPr="00A73F41" w:rsidRDefault="00D65F5D" w:rsidP="001F513C">
                  <w:pPr>
                    <w:widowControl/>
                    <w:spacing w:line="500" w:lineRule="exact"/>
                    <w:jc w:val="left"/>
                    <w:rPr>
                      <w:rFonts w:ascii="仿宋" w:eastAsia="仿宋" w:hAnsi="仿宋" w:cs="宋体"/>
                      <w:kern w:val="0"/>
                      <w:sz w:val="24"/>
                      <w:szCs w:val="24"/>
                    </w:rPr>
                  </w:pPr>
                  <w:r w:rsidRPr="00A73F41">
                    <w:rPr>
                      <w:rFonts w:ascii="仿宋" w:eastAsia="仿宋" w:hAnsi="仿宋" w:cs="宋体" w:hint="eastAsia"/>
                      <w:kern w:val="0"/>
                      <w:sz w:val="24"/>
                      <w:szCs w:val="24"/>
                    </w:rPr>
                    <w:t>……</w:t>
                  </w:r>
                </w:p>
              </w:tc>
              <w:tc>
                <w:tcPr>
                  <w:tcW w:w="4362" w:type="dxa"/>
                  <w:shd w:val="clear" w:color="auto" w:fill="auto"/>
                </w:tcPr>
                <w:p w:rsidR="00D65F5D" w:rsidRPr="00A73F41" w:rsidRDefault="00D65F5D" w:rsidP="001F513C">
                  <w:pPr>
                    <w:widowControl/>
                    <w:spacing w:line="500" w:lineRule="exact"/>
                    <w:jc w:val="left"/>
                    <w:rPr>
                      <w:rFonts w:ascii="仿宋" w:eastAsia="仿宋" w:hAnsi="仿宋" w:cs="宋体"/>
                      <w:kern w:val="0"/>
                      <w:sz w:val="24"/>
                      <w:szCs w:val="24"/>
                    </w:rPr>
                  </w:pPr>
                  <w:r w:rsidRPr="00A73F41">
                    <w:rPr>
                      <w:rFonts w:ascii="仿宋" w:eastAsia="仿宋" w:hAnsi="仿宋" w:cs="宋体" w:hint="eastAsia"/>
                      <w:kern w:val="0"/>
                      <w:sz w:val="24"/>
                      <w:szCs w:val="24"/>
                    </w:rPr>
                    <w:t>……</w:t>
                  </w:r>
                </w:p>
              </w:tc>
              <w:tc>
                <w:tcPr>
                  <w:tcW w:w="2245" w:type="dxa"/>
                  <w:shd w:val="clear" w:color="auto" w:fill="auto"/>
                </w:tcPr>
                <w:p w:rsidR="00D65F5D" w:rsidRPr="00A73F41" w:rsidRDefault="00D65F5D" w:rsidP="001F513C">
                  <w:pPr>
                    <w:widowControl/>
                    <w:spacing w:line="500" w:lineRule="exact"/>
                    <w:jc w:val="left"/>
                    <w:rPr>
                      <w:rFonts w:ascii="仿宋" w:eastAsia="仿宋" w:hAnsi="仿宋" w:cs="宋体"/>
                      <w:kern w:val="0"/>
                      <w:sz w:val="24"/>
                      <w:szCs w:val="24"/>
                    </w:rPr>
                  </w:pPr>
                  <w:r w:rsidRPr="00A73F41">
                    <w:rPr>
                      <w:rFonts w:ascii="仿宋" w:eastAsia="仿宋" w:hAnsi="仿宋" w:cs="宋体" w:hint="eastAsia"/>
                      <w:kern w:val="0"/>
                      <w:sz w:val="24"/>
                      <w:szCs w:val="24"/>
                    </w:rPr>
                    <w:t>……</w:t>
                  </w:r>
                </w:p>
              </w:tc>
            </w:tr>
          </w:tbl>
          <w:p w:rsidR="00D65F5D" w:rsidRPr="00A73F41" w:rsidRDefault="00D65F5D" w:rsidP="001F513C">
            <w:pPr>
              <w:widowControl/>
              <w:spacing w:line="480" w:lineRule="exact"/>
              <w:ind w:firstLineChars="200" w:firstLine="480"/>
              <w:jc w:val="left"/>
              <w:rPr>
                <w:rFonts w:ascii="仿宋" w:eastAsia="仿宋" w:hAnsi="仿宋" w:cs="宋体"/>
                <w:kern w:val="0"/>
                <w:sz w:val="24"/>
                <w:szCs w:val="24"/>
              </w:rPr>
            </w:pPr>
            <w:r w:rsidRPr="00A73F41">
              <w:rPr>
                <w:rFonts w:ascii="仿宋" w:eastAsia="仿宋" w:hAnsi="仿宋" w:cs="宋体" w:hint="eastAsia"/>
                <w:kern w:val="0"/>
                <w:sz w:val="24"/>
                <w:szCs w:val="24"/>
              </w:rPr>
              <w:t>核心产品(如有) :</w:t>
            </w:r>
            <w:r w:rsidRPr="00A73F41">
              <w:rPr>
                <w:rFonts w:ascii="仿宋" w:eastAsia="仿宋" w:hAnsi="仿宋" w:cs="宋体" w:hint="eastAsia"/>
                <w:kern w:val="0"/>
                <w:sz w:val="24"/>
                <w:szCs w:val="24"/>
                <w:u w:val="single"/>
              </w:rPr>
              <w:t xml:space="preserve">         </w:t>
            </w:r>
            <w:r w:rsidRPr="00A73F41">
              <w:rPr>
                <w:rFonts w:ascii="仿宋" w:eastAsia="仿宋" w:hAnsi="仿宋" w:cs="宋体" w:hint="eastAsia"/>
                <w:kern w:val="0"/>
                <w:sz w:val="24"/>
                <w:szCs w:val="24"/>
              </w:rPr>
              <w:t>(注:</w:t>
            </w:r>
            <w:r w:rsidRPr="00F25C14">
              <w:rPr>
                <w:rFonts w:ascii="仿宋" w:eastAsia="仿宋" w:hAnsi="仿宋" w:cs="宋体" w:hint="eastAsia"/>
                <w:kern w:val="0"/>
                <w:sz w:val="24"/>
                <w:szCs w:val="24"/>
              </w:rPr>
              <w:t xml:space="preserve"> 根据《政府采购法》</w:t>
            </w:r>
            <w:r w:rsidRPr="00F25C14">
              <w:rPr>
                <w:rFonts w:ascii="仿宋" w:eastAsia="仿宋" w:hAnsi="仿宋" w:cs="宋体"/>
                <w:kern w:val="0"/>
                <w:sz w:val="24"/>
                <w:szCs w:val="24"/>
              </w:rPr>
              <w:t>87</w:t>
            </w:r>
            <w:r w:rsidRPr="00F25C14">
              <w:rPr>
                <w:rFonts w:ascii="仿宋" w:eastAsia="仿宋" w:hAnsi="仿宋" w:cs="宋体" w:hint="eastAsia"/>
                <w:kern w:val="0"/>
                <w:sz w:val="24"/>
                <w:szCs w:val="24"/>
              </w:rPr>
              <w:t>号令，本条适用于公开招标项目。</w:t>
            </w:r>
            <w:r w:rsidRPr="00A73F41">
              <w:rPr>
                <w:rFonts w:ascii="仿宋" w:eastAsia="仿宋" w:hAnsi="仿宋" w:cs="宋体" w:hint="eastAsia"/>
                <w:kern w:val="0"/>
                <w:sz w:val="24"/>
                <w:szCs w:val="24"/>
              </w:rPr>
              <w:t>非单一产品采购项目，采购人应</w:t>
            </w:r>
            <w:r>
              <w:rPr>
                <w:rFonts w:ascii="仿宋" w:eastAsia="仿宋" w:hAnsi="仿宋" w:cs="宋体" w:hint="eastAsia"/>
                <w:kern w:val="0"/>
                <w:sz w:val="24"/>
                <w:szCs w:val="24"/>
              </w:rPr>
              <w:t>当根据采购项目技术构成、产品价格比重等合理确定核心产品，并在采购</w:t>
            </w:r>
            <w:r w:rsidRPr="00A73F41">
              <w:rPr>
                <w:rFonts w:ascii="仿宋" w:eastAsia="仿宋" w:hAnsi="仿宋" w:cs="宋体" w:hint="eastAsia"/>
                <w:kern w:val="0"/>
                <w:sz w:val="24"/>
                <w:szCs w:val="24"/>
              </w:rPr>
              <w:t>文件中载明。多家投标人</w:t>
            </w:r>
            <w:r>
              <w:rPr>
                <w:rFonts w:ascii="仿宋" w:eastAsia="仿宋" w:hAnsi="仿宋" w:cs="宋体" w:hint="eastAsia"/>
                <w:kern w:val="0"/>
                <w:sz w:val="24"/>
                <w:szCs w:val="24"/>
              </w:rPr>
              <w:t>（供应商）</w:t>
            </w:r>
            <w:r w:rsidRPr="00A73F41">
              <w:rPr>
                <w:rFonts w:ascii="仿宋" w:eastAsia="仿宋" w:hAnsi="仿宋" w:cs="宋体" w:hint="eastAsia"/>
                <w:kern w:val="0"/>
                <w:sz w:val="24"/>
                <w:szCs w:val="24"/>
              </w:rPr>
              <w:t>提供的核心产品品牌相同的，按87号令第三十一条规定处理。)</w:t>
            </w:r>
          </w:p>
          <w:p w:rsidR="00D65F5D" w:rsidRPr="00DA1022" w:rsidRDefault="00D65F5D" w:rsidP="001F513C">
            <w:pPr>
              <w:widowControl/>
              <w:spacing w:line="500" w:lineRule="exact"/>
              <w:ind w:firstLineChars="200" w:firstLine="482"/>
              <w:jc w:val="left"/>
              <w:rPr>
                <w:rFonts w:ascii="仿宋" w:eastAsia="仿宋" w:hAnsi="仿宋" w:cs="宋体"/>
                <w:b/>
                <w:kern w:val="0"/>
                <w:sz w:val="24"/>
                <w:szCs w:val="24"/>
              </w:rPr>
            </w:pPr>
            <w:r w:rsidRPr="00DA1022">
              <w:rPr>
                <w:rFonts w:ascii="仿宋" w:eastAsia="仿宋" w:hAnsi="仿宋" w:cs="宋体" w:hint="eastAsia"/>
                <w:b/>
                <w:kern w:val="0"/>
                <w:sz w:val="24"/>
                <w:szCs w:val="24"/>
              </w:rPr>
              <w:lastRenderedPageBreak/>
              <w:t>三、项目要求</w:t>
            </w:r>
          </w:p>
          <w:p w:rsidR="00D65F5D" w:rsidRPr="00A73F41" w:rsidRDefault="00D65F5D" w:rsidP="001F513C">
            <w:pPr>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bCs/>
                <w:kern w:val="0"/>
                <w:sz w:val="24"/>
                <w:szCs w:val="24"/>
              </w:rPr>
              <w:t>（一）主要服务规范要求</w:t>
            </w:r>
          </w:p>
          <w:p w:rsidR="00D65F5D" w:rsidRPr="00A73F41" w:rsidRDefault="00D65F5D" w:rsidP="001F513C">
            <w:pPr>
              <w:widowControl/>
              <w:spacing w:line="500" w:lineRule="exact"/>
              <w:ind w:firstLineChars="200" w:firstLine="480"/>
              <w:jc w:val="left"/>
              <w:rPr>
                <w:rFonts w:ascii="仿宋" w:eastAsia="仿宋" w:hAnsi="仿宋" w:cs="宋体"/>
                <w:kern w:val="0"/>
                <w:sz w:val="24"/>
                <w:szCs w:val="24"/>
              </w:rPr>
            </w:pPr>
            <w:r w:rsidRPr="00A73F41">
              <w:rPr>
                <w:rFonts w:ascii="仿宋" w:eastAsia="仿宋" w:hAnsi="仿宋" w:cs="宋体" w:hint="eastAsia"/>
                <w:kern w:val="0"/>
                <w:sz w:val="24"/>
                <w:szCs w:val="24"/>
              </w:rPr>
              <w:t>……</w:t>
            </w:r>
          </w:p>
          <w:p w:rsidR="00D65F5D" w:rsidRPr="00A73F41" w:rsidRDefault="00D65F5D" w:rsidP="001F513C">
            <w:pPr>
              <w:widowControl/>
              <w:spacing w:line="500" w:lineRule="exact"/>
              <w:ind w:firstLineChars="200" w:firstLine="480"/>
              <w:jc w:val="left"/>
              <w:rPr>
                <w:rFonts w:ascii="仿宋" w:eastAsia="仿宋" w:hAnsi="仿宋" w:cs="宋体"/>
                <w:bCs/>
                <w:kern w:val="0"/>
                <w:sz w:val="24"/>
                <w:szCs w:val="24"/>
              </w:rPr>
            </w:pPr>
            <w:r>
              <w:rPr>
                <w:rFonts w:ascii="仿宋" w:eastAsia="仿宋" w:hAnsi="仿宋" w:cs="宋体" w:hint="eastAsia"/>
                <w:bCs/>
                <w:kern w:val="0"/>
                <w:sz w:val="24"/>
                <w:szCs w:val="24"/>
              </w:rPr>
              <w:t>（二）服务要求</w:t>
            </w:r>
          </w:p>
          <w:p w:rsidR="00D65F5D" w:rsidRPr="00A73F41" w:rsidRDefault="00D65F5D" w:rsidP="001F513C">
            <w:pPr>
              <w:widowControl/>
              <w:spacing w:line="500" w:lineRule="exact"/>
              <w:ind w:firstLineChars="200" w:firstLine="480"/>
              <w:jc w:val="left"/>
              <w:rPr>
                <w:rFonts w:ascii="仿宋" w:eastAsia="仿宋" w:hAnsi="仿宋" w:cs="宋体"/>
                <w:kern w:val="0"/>
                <w:sz w:val="24"/>
                <w:szCs w:val="24"/>
              </w:rPr>
            </w:pPr>
            <w:r w:rsidRPr="00A73F41">
              <w:rPr>
                <w:rFonts w:ascii="仿宋" w:eastAsia="仿宋" w:hAnsi="仿宋" w:cs="宋体" w:hint="eastAsia"/>
                <w:kern w:val="0"/>
                <w:sz w:val="24"/>
                <w:szCs w:val="24"/>
              </w:rPr>
              <w:t>……</w:t>
            </w:r>
          </w:p>
          <w:p w:rsidR="00D65F5D" w:rsidRDefault="00D65F5D" w:rsidP="001F513C">
            <w:pPr>
              <w:spacing w:line="500" w:lineRule="exact"/>
              <w:ind w:firstLineChars="200" w:firstLine="480"/>
              <w:rPr>
                <w:rFonts w:ascii="仿宋" w:eastAsia="仿宋" w:hAnsi="仿宋" w:cs="宋体"/>
                <w:bCs/>
                <w:kern w:val="0"/>
                <w:sz w:val="24"/>
                <w:szCs w:val="24"/>
              </w:rPr>
            </w:pPr>
            <w:r w:rsidRPr="006D40E0">
              <w:rPr>
                <w:rFonts w:ascii="仿宋" w:eastAsia="仿宋" w:hAnsi="仿宋" w:cs="宋体" w:hint="eastAsia"/>
                <w:bCs/>
                <w:kern w:val="0"/>
                <w:sz w:val="24"/>
                <w:szCs w:val="24"/>
              </w:rPr>
              <w:t>（三）商务要求</w:t>
            </w:r>
          </w:p>
          <w:tbl>
            <w:tblPr>
              <w:tblW w:w="4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9"/>
              <w:gridCol w:w="6877"/>
            </w:tblGrid>
            <w:tr w:rsidR="00D65F5D" w:rsidRPr="003C3446" w:rsidTr="001F513C">
              <w:trPr>
                <w:trHeight w:val="558"/>
                <w:jc w:val="center"/>
              </w:trPr>
              <w:tc>
                <w:tcPr>
                  <w:tcW w:w="1046" w:type="pct"/>
                  <w:shd w:val="clear" w:color="auto" w:fill="auto"/>
                  <w:vAlign w:val="center"/>
                </w:tcPr>
                <w:p w:rsidR="00D65F5D" w:rsidRPr="003C3446" w:rsidRDefault="00D65F5D" w:rsidP="001F513C">
                  <w:pPr>
                    <w:jc w:val="center"/>
                    <w:rPr>
                      <w:rFonts w:ascii="仿宋" w:eastAsia="仿宋" w:hAnsi="仿宋"/>
                      <w:bCs/>
                      <w:sz w:val="24"/>
                      <w:szCs w:val="24"/>
                    </w:rPr>
                  </w:pPr>
                  <w:r w:rsidRPr="003C3446">
                    <w:rPr>
                      <w:rFonts w:ascii="仿宋" w:eastAsia="仿宋" w:hAnsi="仿宋" w:hint="eastAsia"/>
                      <w:bCs/>
                      <w:sz w:val="24"/>
                      <w:szCs w:val="24"/>
                    </w:rPr>
                    <w:t>1.履约时间</w:t>
                  </w:r>
                </w:p>
              </w:tc>
              <w:tc>
                <w:tcPr>
                  <w:tcW w:w="3954" w:type="pct"/>
                  <w:shd w:val="clear" w:color="auto" w:fill="auto"/>
                  <w:vAlign w:val="center"/>
                </w:tcPr>
                <w:p w:rsidR="00D65F5D" w:rsidRPr="003C3446" w:rsidRDefault="00D65F5D" w:rsidP="001F513C">
                  <w:pPr>
                    <w:jc w:val="center"/>
                    <w:rPr>
                      <w:rFonts w:ascii="仿宋" w:eastAsia="仿宋" w:hAnsi="仿宋"/>
                      <w:bCs/>
                      <w:sz w:val="24"/>
                      <w:szCs w:val="24"/>
                    </w:rPr>
                  </w:pPr>
                </w:p>
              </w:tc>
            </w:tr>
            <w:tr w:rsidR="00D65F5D" w:rsidRPr="003C3446" w:rsidTr="001F513C">
              <w:trPr>
                <w:trHeight w:val="410"/>
                <w:jc w:val="center"/>
              </w:trPr>
              <w:tc>
                <w:tcPr>
                  <w:tcW w:w="1046" w:type="pct"/>
                  <w:shd w:val="clear" w:color="auto" w:fill="auto"/>
                  <w:vAlign w:val="center"/>
                </w:tcPr>
                <w:p w:rsidR="00D65F5D" w:rsidRPr="003C3446" w:rsidRDefault="00D65F5D" w:rsidP="001F513C">
                  <w:pPr>
                    <w:jc w:val="center"/>
                    <w:rPr>
                      <w:rFonts w:ascii="仿宋" w:eastAsia="仿宋" w:hAnsi="仿宋"/>
                      <w:bCs/>
                      <w:sz w:val="24"/>
                      <w:szCs w:val="24"/>
                    </w:rPr>
                  </w:pPr>
                  <w:r w:rsidRPr="003C3446">
                    <w:rPr>
                      <w:rFonts w:ascii="仿宋" w:eastAsia="仿宋" w:hAnsi="仿宋" w:hint="eastAsia"/>
                      <w:bCs/>
                      <w:sz w:val="24"/>
                      <w:szCs w:val="24"/>
                    </w:rPr>
                    <w:t>2.履约地点</w:t>
                  </w:r>
                </w:p>
              </w:tc>
              <w:tc>
                <w:tcPr>
                  <w:tcW w:w="3954" w:type="pct"/>
                  <w:shd w:val="clear" w:color="auto" w:fill="auto"/>
                  <w:vAlign w:val="center"/>
                </w:tcPr>
                <w:p w:rsidR="00D65F5D" w:rsidRPr="003C3446" w:rsidRDefault="00D65F5D" w:rsidP="001F513C">
                  <w:pPr>
                    <w:jc w:val="center"/>
                    <w:rPr>
                      <w:rFonts w:ascii="仿宋" w:eastAsia="仿宋" w:hAnsi="仿宋"/>
                      <w:bCs/>
                      <w:sz w:val="24"/>
                      <w:szCs w:val="24"/>
                    </w:rPr>
                  </w:pPr>
                </w:p>
              </w:tc>
            </w:tr>
            <w:tr w:rsidR="00D65F5D" w:rsidRPr="003C3446" w:rsidTr="001F513C">
              <w:trPr>
                <w:trHeight w:val="410"/>
                <w:jc w:val="center"/>
              </w:trPr>
              <w:tc>
                <w:tcPr>
                  <w:tcW w:w="1046" w:type="pct"/>
                  <w:shd w:val="clear" w:color="auto" w:fill="auto"/>
                  <w:vAlign w:val="center"/>
                </w:tcPr>
                <w:p w:rsidR="00D65F5D" w:rsidRPr="003C3446" w:rsidRDefault="00D65F5D" w:rsidP="001F513C">
                  <w:pPr>
                    <w:jc w:val="center"/>
                    <w:rPr>
                      <w:rFonts w:ascii="仿宋" w:eastAsia="仿宋" w:hAnsi="仿宋"/>
                      <w:bCs/>
                      <w:sz w:val="24"/>
                      <w:szCs w:val="24"/>
                    </w:rPr>
                  </w:pPr>
                  <w:r w:rsidRPr="003C3446">
                    <w:rPr>
                      <w:rFonts w:ascii="仿宋" w:eastAsia="仿宋" w:hAnsi="仿宋" w:hint="eastAsia"/>
                      <w:bCs/>
                      <w:sz w:val="24"/>
                      <w:szCs w:val="24"/>
                    </w:rPr>
                    <w:t>3.付款方式</w:t>
                  </w:r>
                </w:p>
              </w:tc>
              <w:tc>
                <w:tcPr>
                  <w:tcW w:w="3954" w:type="pct"/>
                  <w:shd w:val="clear" w:color="auto" w:fill="auto"/>
                  <w:vAlign w:val="center"/>
                </w:tcPr>
                <w:p w:rsidR="00D65F5D" w:rsidRPr="000704B2" w:rsidRDefault="00D65F5D" w:rsidP="001F513C">
                  <w:pPr>
                    <w:ind w:firstLineChars="200" w:firstLine="480"/>
                    <w:rPr>
                      <w:rFonts w:ascii="仿宋" w:eastAsia="仿宋" w:hAnsi="仿宋"/>
                      <w:bCs/>
                      <w:sz w:val="24"/>
                      <w:szCs w:val="24"/>
                    </w:rPr>
                  </w:pPr>
                  <w:r w:rsidRPr="003C3446">
                    <w:rPr>
                      <w:rFonts w:ascii="仿宋" w:eastAsia="仿宋" w:hAnsi="仿宋" w:hint="eastAsia"/>
                      <w:bCs/>
                      <w:sz w:val="24"/>
                      <w:szCs w:val="24"/>
                    </w:rPr>
                    <w:t>合同签订后，采购人支付合同金额</w:t>
                  </w:r>
                  <w:r w:rsidRPr="000704B2">
                    <w:rPr>
                      <w:rFonts w:ascii="仿宋" w:eastAsia="仿宋" w:hAnsi="仿宋" w:hint="eastAsia"/>
                      <w:bCs/>
                      <w:sz w:val="24"/>
                      <w:szCs w:val="24"/>
                    </w:rPr>
                    <w:t>的</w:t>
                  </w:r>
                  <w:r w:rsidRPr="000704B2">
                    <w:rPr>
                      <w:rFonts w:ascii="仿宋" w:eastAsia="仿宋" w:hAnsi="仿宋"/>
                      <w:bCs/>
                      <w:sz w:val="24"/>
                      <w:szCs w:val="24"/>
                      <w:u w:val="single"/>
                    </w:rPr>
                    <w:t>XX</w:t>
                  </w:r>
                  <w:r w:rsidRPr="000704B2">
                    <w:rPr>
                      <w:rFonts w:ascii="仿宋" w:eastAsia="仿宋" w:hAnsi="仿宋" w:hint="eastAsia"/>
                      <w:bCs/>
                      <w:sz w:val="24"/>
                      <w:szCs w:val="24"/>
                    </w:rPr>
                    <w:t>%，中标人（成交供应商）开具发票，采购人收到发票后于</w:t>
                  </w:r>
                  <w:r w:rsidRPr="000704B2">
                    <w:rPr>
                      <w:rFonts w:ascii="仿宋" w:eastAsia="仿宋" w:hAnsi="仿宋" w:hint="eastAsia"/>
                      <w:bCs/>
                      <w:sz w:val="24"/>
                      <w:szCs w:val="24"/>
                      <w:u w:val="single"/>
                    </w:rPr>
                    <w:t>XX</w:t>
                  </w:r>
                  <w:r w:rsidRPr="000704B2">
                    <w:rPr>
                      <w:rFonts w:ascii="仿宋" w:eastAsia="仿宋" w:hAnsi="仿宋" w:hint="eastAsia"/>
                      <w:bCs/>
                      <w:sz w:val="24"/>
                      <w:szCs w:val="24"/>
                    </w:rPr>
                    <w:t>个工作日内支付；</w:t>
                  </w:r>
                </w:p>
                <w:p w:rsidR="00D65F5D" w:rsidRPr="003C3446" w:rsidRDefault="00D65F5D" w:rsidP="001F513C">
                  <w:pPr>
                    <w:ind w:firstLineChars="200" w:firstLine="480"/>
                    <w:rPr>
                      <w:rFonts w:ascii="仿宋" w:eastAsia="仿宋" w:hAnsi="仿宋"/>
                      <w:bCs/>
                      <w:sz w:val="24"/>
                      <w:szCs w:val="24"/>
                    </w:rPr>
                  </w:pPr>
                  <w:r w:rsidRPr="000704B2">
                    <w:rPr>
                      <w:rFonts w:ascii="仿宋" w:eastAsia="仿宋" w:hAnsi="仿宋"/>
                      <w:bCs/>
                      <w:sz w:val="24"/>
                      <w:szCs w:val="24"/>
                    </w:rPr>
                    <w:t>采购人应当及时对采购项目进行</w:t>
                  </w:r>
                  <w:r w:rsidRPr="000704B2">
                    <w:rPr>
                      <w:rFonts w:ascii="仿宋" w:eastAsia="仿宋" w:hAnsi="仿宋" w:hint="eastAsia"/>
                      <w:bCs/>
                      <w:sz w:val="24"/>
                      <w:szCs w:val="24"/>
                    </w:rPr>
                    <w:t>验收，验收结果合格后，采购人出具《验收合格证明书》，采购人支付至合同金额的</w:t>
                  </w:r>
                  <w:r w:rsidRPr="000704B2">
                    <w:rPr>
                      <w:rFonts w:ascii="仿宋" w:eastAsia="仿宋" w:hAnsi="仿宋"/>
                      <w:bCs/>
                      <w:sz w:val="24"/>
                      <w:szCs w:val="24"/>
                      <w:u w:val="single"/>
                    </w:rPr>
                    <w:t>XX</w:t>
                  </w:r>
                  <w:r w:rsidRPr="000704B2">
                    <w:rPr>
                      <w:rFonts w:ascii="仿宋" w:eastAsia="仿宋" w:hAnsi="仿宋" w:hint="eastAsia"/>
                      <w:bCs/>
                      <w:sz w:val="24"/>
                      <w:szCs w:val="24"/>
                    </w:rPr>
                    <w:t>%，中标人（成交供应商）凭验收合格证明书开具发票，采购人应</w:t>
                  </w:r>
                  <w:r w:rsidRPr="003C3446">
                    <w:rPr>
                      <w:rFonts w:ascii="仿宋" w:eastAsia="仿宋" w:hAnsi="仿宋" w:hint="eastAsia"/>
                      <w:bCs/>
                      <w:sz w:val="24"/>
                      <w:szCs w:val="24"/>
                    </w:rPr>
                    <w:t>当自收到发票后</w:t>
                  </w:r>
                  <w:r w:rsidRPr="003C3446">
                    <w:rPr>
                      <w:rFonts w:ascii="仿宋" w:eastAsia="仿宋" w:hAnsi="仿宋"/>
                      <w:bCs/>
                      <w:sz w:val="24"/>
                      <w:szCs w:val="24"/>
                    </w:rPr>
                    <w:t>15日内将资金支付到合同约定的供应商账户。</w:t>
                  </w:r>
                </w:p>
                <w:p w:rsidR="00D65F5D" w:rsidRPr="003C3446" w:rsidRDefault="00D65F5D" w:rsidP="001F513C">
                  <w:pPr>
                    <w:ind w:firstLineChars="200" w:firstLine="480"/>
                    <w:rPr>
                      <w:rFonts w:ascii="仿宋" w:eastAsia="仿宋" w:hAnsi="仿宋"/>
                      <w:bCs/>
                      <w:sz w:val="24"/>
                      <w:szCs w:val="24"/>
                    </w:rPr>
                  </w:pPr>
                  <w:r w:rsidRPr="003C3446">
                    <w:rPr>
                      <w:rFonts w:ascii="仿宋" w:eastAsia="仿宋" w:hAnsi="仿宋" w:hint="eastAsia"/>
                      <w:bCs/>
                      <w:sz w:val="24"/>
                      <w:szCs w:val="24"/>
                    </w:rPr>
                    <w:t>合同约定款项支付逾期10日后，采购人仍未支付款项的，除应及时付足款项外，应向中标人（成交供应商）</w:t>
                  </w:r>
                  <w:r w:rsidR="00B043ED" w:rsidRPr="00B043ED">
                    <w:rPr>
                      <w:rFonts w:ascii="仿宋" w:eastAsia="仿宋" w:hAnsi="仿宋" w:hint="eastAsia"/>
                      <w:bCs/>
                      <w:sz w:val="24"/>
                      <w:szCs w:val="24"/>
                    </w:rPr>
                    <w:t>偿付欠款总额万分之五</w:t>
                  </w:r>
                  <w:r w:rsidR="00B043ED" w:rsidRPr="00B043ED">
                    <w:rPr>
                      <w:rFonts w:ascii="仿宋" w:eastAsia="仿宋" w:hAnsi="仿宋"/>
                      <w:bCs/>
                      <w:sz w:val="24"/>
                      <w:szCs w:val="24"/>
                    </w:rPr>
                    <w:t>/天的违约金（最高不超过合同金额的20%）。</w:t>
                  </w:r>
                </w:p>
              </w:tc>
            </w:tr>
            <w:tr w:rsidR="00D65F5D" w:rsidRPr="003C3446" w:rsidTr="001F513C">
              <w:trPr>
                <w:trHeight w:val="410"/>
                <w:jc w:val="center"/>
              </w:trPr>
              <w:tc>
                <w:tcPr>
                  <w:tcW w:w="1046" w:type="pct"/>
                  <w:shd w:val="clear" w:color="auto" w:fill="auto"/>
                  <w:vAlign w:val="center"/>
                </w:tcPr>
                <w:p w:rsidR="00D65F5D" w:rsidRPr="003C3446" w:rsidRDefault="00D65F5D" w:rsidP="001F513C">
                  <w:pPr>
                    <w:jc w:val="center"/>
                    <w:rPr>
                      <w:rFonts w:ascii="仿宋" w:eastAsia="仿宋" w:hAnsi="仿宋"/>
                      <w:bCs/>
                      <w:sz w:val="24"/>
                      <w:szCs w:val="24"/>
                    </w:rPr>
                  </w:pPr>
                  <w:r w:rsidRPr="003C3446">
                    <w:rPr>
                      <w:rFonts w:ascii="仿宋" w:eastAsia="仿宋" w:hAnsi="仿宋" w:hint="eastAsia"/>
                      <w:bCs/>
                      <w:sz w:val="24"/>
                      <w:szCs w:val="24"/>
                    </w:rPr>
                    <w:t>4.履约能力要求</w:t>
                  </w:r>
                </w:p>
              </w:tc>
              <w:tc>
                <w:tcPr>
                  <w:tcW w:w="3954" w:type="pct"/>
                  <w:shd w:val="clear" w:color="auto" w:fill="auto"/>
                  <w:vAlign w:val="center"/>
                </w:tcPr>
                <w:p w:rsidR="00D65F5D" w:rsidRPr="003C3446" w:rsidRDefault="00D65F5D" w:rsidP="001F513C">
                  <w:pPr>
                    <w:jc w:val="center"/>
                    <w:rPr>
                      <w:rFonts w:ascii="仿宋" w:eastAsia="仿宋" w:hAnsi="仿宋"/>
                      <w:bCs/>
                      <w:sz w:val="24"/>
                      <w:szCs w:val="24"/>
                    </w:rPr>
                  </w:pPr>
                </w:p>
              </w:tc>
            </w:tr>
            <w:tr w:rsidR="00D65F5D" w:rsidRPr="003C3446" w:rsidTr="001F513C">
              <w:trPr>
                <w:trHeight w:val="410"/>
                <w:jc w:val="center"/>
              </w:trPr>
              <w:tc>
                <w:tcPr>
                  <w:tcW w:w="1046" w:type="pct"/>
                  <w:shd w:val="clear" w:color="auto" w:fill="auto"/>
                  <w:vAlign w:val="center"/>
                </w:tcPr>
                <w:p w:rsidR="00D65F5D" w:rsidRPr="003C3446" w:rsidRDefault="00D65F5D" w:rsidP="001F513C">
                  <w:pPr>
                    <w:jc w:val="center"/>
                    <w:rPr>
                      <w:rFonts w:ascii="仿宋" w:eastAsia="仿宋" w:hAnsi="仿宋"/>
                      <w:bCs/>
                      <w:sz w:val="24"/>
                      <w:szCs w:val="24"/>
                    </w:rPr>
                  </w:pPr>
                  <w:r w:rsidRPr="003C3446">
                    <w:rPr>
                      <w:rFonts w:ascii="仿宋" w:eastAsia="仿宋" w:hAnsi="仿宋" w:hint="eastAsia"/>
                      <w:bCs/>
                      <w:sz w:val="24"/>
                      <w:szCs w:val="24"/>
                    </w:rPr>
                    <w:t>5.售后服务</w:t>
                  </w:r>
                </w:p>
              </w:tc>
              <w:tc>
                <w:tcPr>
                  <w:tcW w:w="3954" w:type="pct"/>
                  <w:shd w:val="clear" w:color="auto" w:fill="auto"/>
                  <w:vAlign w:val="center"/>
                </w:tcPr>
                <w:p w:rsidR="00D65F5D" w:rsidRPr="003C3446" w:rsidRDefault="00D65F5D" w:rsidP="001F513C">
                  <w:pPr>
                    <w:jc w:val="center"/>
                    <w:rPr>
                      <w:rFonts w:ascii="仿宋" w:eastAsia="仿宋" w:hAnsi="仿宋"/>
                      <w:bCs/>
                      <w:sz w:val="24"/>
                      <w:szCs w:val="24"/>
                    </w:rPr>
                  </w:pPr>
                </w:p>
              </w:tc>
            </w:tr>
          </w:tbl>
          <w:p w:rsidR="00D65F5D" w:rsidRPr="00A73F41" w:rsidRDefault="00D65F5D" w:rsidP="001F513C">
            <w:pPr>
              <w:spacing w:line="500" w:lineRule="exact"/>
              <w:ind w:firstLineChars="200" w:firstLine="480"/>
              <w:rPr>
                <w:rFonts w:ascii="仿宋" w:eastAsia="仿宋" w:hAnsi="仿宋" w:cs="宋体"/>
                <w:bCs/>
                <w:kern w:val="0"/>
                <w:sz w:val="24"/>
                <w:szCs w:val="24"/>
              </w:rPr>
            </w:pPr>
            <w:r>
              <w:rPr>
                <w:rFonts w:ascii="仿宋" w:eastAsia="仿宋" w:hAnsi="仿宋" w:cs="宋体"/>
                <w:bCs/>
                <w:kern w:val="0"/>
                <w:sz w:val="24"/>
                <w:szCs w:val="24"/>
              </w:rPr>
              <w:t>6.</w:t>
            </w:r>
            <w:r w:rsidRPr="00A73F41">
              <w:rPr>
                <w:rFonts w:ascii="仿宋" w:eastAsia="仿宋" w:hAnsi="仿宋" w:cs="宋体" w:hint="eastAsia"/>
                <w:bCs/>
                <w:kern w:val="0"/>
                <w:sz w:val="24"/>
                <w:szCs w:val="24"/>
              </w:rPr>
              <w:t>验收标准和方法：</w:t>
            </w:r>
          </w:p>
          <w:p w:rsidR="00D65F5D" w:rsidRPr="00A73F41" w:rsidRDefault="00D65F5D" w:rsidP="001F513C">
            <w:pPr>
              <w:widowControl/>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（1）验收时间：中标人</w:t>
            </w:r>
            <w:r>
              <w:rPr>
                <w:rFonts w:ascii="仿宋" w:eastAsia="仿宋" w:hAnsi="仿宋" w:cs="宋体" w:hint="eastAsia"/>
                <w:kern w:val="0"/>
                <w:sz w:val="24"/>
                <w:szCs w:val="24"/>
              </w:rPr>
              <w:t>（成交供应商）</w:t>
            </w:r>
            <w:r w:rsidRPr="00A73F41">
              <w:rPr>
                <w:rFonts w:ascii="仿宋" w:eastAsia="仿宋" w:hAnsi="仿宋" w:cs="宋体" w:hint="eastAsia"/>
                <w:kern w:val="0"/>
                <w:sz w:val="24"/>
                <w:szCs w:val="24"/>
              </w:rPr>
              <w:t>完成项目后向</w:t>
            </w:r>
            <w:r>
              <w:rPr>
                <w:rFonts w:ascii="仿宋" w:eastAsia="仿宋" w:hAnsi="仿宋" w:cs="宋体" w:hint="eastAsia"/>
                <w:kern w:val="0"/>
                <w:sz w:val="24"/>
                <w:szCs w:val="24"/>
              </w:rPr>
              <w:t>采购人</w:t>
            </w:r>
            <w:r w:rsidRPr="00A73F41">
              <w:rPr>
                <w:rFonts w:ascii="仿宋" w:eastAsia="仿宋" w:hAnsi="仿宋" w:cs="宋体" w:hint="eastAsia"/>
                <w:kern w:val="0"/>
                <w:sz w:val="24"/>
                <w:szCs w:val="24"/>
              </w:rPr>
              <w:t>提出验收申请，</w:t>
            </w:r>
            <w:r>
              <w:rPr>
                <w:rFonts w:ascii="仿宋" w:eastAsia="仿宋" w:hAnsi="仿宋" w:cs="宋体" w:hint="eastAsia"/>
                <w:kern w:val="0"/>
                <w:sz w:val="24"/>
                <w:szCs w:val="24"/>
              </w:rPr>
              <w:t>采购人</w:t>
            </w:r>
            <w:r w:rsidRPr="00A73F41">
              <w:rPr>
                <w:rFonts w:ascii="仿宋" w:eastAsia="仿宋" w:hAnsi="仿宋" w:cs="宋体" w:hint="eastAsia"/>
                <w:kern w:val="0"/>
                <w:sz w:val="24"/>
                <w:szCs w:val="24"/>
              </w:rPr>
              <w:t>于中标人</w:t>
            </w:r>
            <w:r>
              <w:rPr>
                <w:rFonts w:ascii="仿宋" w:eastAsia="仿宋" w:hAnsi="仿宋" w:cs="宋体" w:hint="eastAsia"/>
                <w:kern w:val="0"/>
                <w:sz w:val="24"/>
                <w:szCs w:val="24"/>
              </w:rPr>
              <w:t>（成交供应商）</w:t>
            </w:r>
            <w:r w:rsidRPr="00A73F41">
              <w:rPr>
                <w:rFonts w:ascii="仿宋" w:eastAsia="仿宋" w:hAnsi="仿宋" w:cs="宋体" w:hint="eastAsia"/>
                <w:kern w:val="0"/>
                <w:sz w:val="24"/>
                <w:szCs w:val="24"/>
              </w:rPr>
              <w:t>提出验收申请后</w:t>
            </w:r>
            <w:r w:rsidRPr="00A73F41">
              <w:rPr>
                <w:rFonts w:ascii="仿宋" w:eastAsia="仿宋" w:hAnsi="仿宋" w:cs="宋体"/>
                <w:kern w:val="0"/>
                <w:sz w:val="24"/>
                <w:szCs w:val="24"/>
              </w:rPr>
              <w:t>XX日内进行验收。如最终验收合格，双方签署《验收合格证明书》。</w:t>
            </w:r>
          </w:p>
          <w:p w:rsidR="00083337" w:rsidRPr="00D2606C" w:rsidRDefault="00083337" w:rsidP="00083337">
            <w:pPr>
              <w:widowControl/>
              <w:spacing w:line="500" w:lineRule="exact"/>
              <w:ind w:firstLineChars="200" w:firstLine="480"/>
              <w:rPr>
                <w:rFonts w:ascii="仿宋" w:eastAsia="仿宋" w:hAnsi="仿宋" w:cs="宋体"/>
                <w:kern w:val="0"/>
                <w:sz w:val="24"/>
                <w:szCs w:val="24"/>
              </w:rPr>
            </w:pPr>
            <w:r w:rsidRPr="00D2606C">
              <w:rPr>
                <w:rFonts w:ascii="仿宋" w:eastAsia="仿宋" w:hAnsi="仿宋" w:cs="宋体" w:hint="eastAsia"/>
                <w:kern w:val="0"/>
                <w:sz w:val="24"/>
                <w:szCs w:val="24"/>
              </w:rPr>
              <w:t>（</w:t>
            </w:r>
            <w:r w:rsidRPr="00D2606C">
              <w:rPr>
                <w:rFonts w:ascii="仿宋" w:eastAsia="仿宋" w:hAnsi="仿宋" w:cs="宋体"/>
                <w:kern w:val="0"/>
                <w:sz w:val="24"/>
                <w:szCs w:val="24"/>
              </w:rPr>
              <w:t>2）验收方式：XXX</w:t>
            </w:r>
          </w:p>
          <w:p w:rsidR="00083337" w:rsidRPr="00D2606C" w:rsidRDefault="00083337" w:rsidP="00083337">
            <w:pPr>
              <w:widowControl/>
              <w:spacing w:line="500" w:lineRule="exact"/>
              <w:ind w:firstLineChars="200" w:firstLine="480"/>
              <w:rPr>
                <w:rFonts w:ascii="仿宋" w:eastAsia="仿宋" w:hAnsi="仿宋" w:cs="宋体"/>
                <w:kern w:val="0"/>
                <w:sz w:val="24"/>
                <w:szCs w:val="24"/>
              </w:rPr>
            </w:pPr>
          </w:p>
          <w:p w:rsidR="00083337" w:rsidRPr="00D2606C" w:rsidRDefault="00083337" w:rsidP="00083337">
            <w:pPr>
              <w:widowControl/>
              <w:spacing w:line="500" w:lineRule="exact"/>
              <w:ind w:firstLineChars="200" w:firstLine="480"/>
              <w:rPr>
                <w:rFonts w:ascii="仿宋" w:eastAsia="仿宋" w:hAnsi="仿宋" w:cs="宋体"/>
                <w:kern w:val="0"/>
                <w:sz w:val="24"/>
                <w:szCs w:val="24"/>
              </w:rPr>
            </w:pPr>
            <w:r w:rsidRPr="00D2606C">
              <w:rPr>
                <w:rFonts w:ascii="仿宋" w:eastAsia="仿宋" w:hAnsi="仿宋" w:cs="宋体" w:hint="eastAsia"/>
                <w:kern w:val="0"/>
                <w:sz w:val="24"/>
                <w:szCs w:val="24"/>
              </w:rPr>
              <w:t>注：采购人可以邀请参加本项目的其他</w:t>
            </w:r>
            <w:r>
              <w:rPr>
                <w:rFonts w:ascii="仿宋" w:eastAsia="仿宋" w:hAnsi="仿宋" w:cs="宋体" w:hint="eastAsia"/>
                <w:kern w:val="0"/>
                <w:sz w:val="24"/>
                <w:szCs w:val="24"/>
              </w:rPr>
              <w:t>投标人（</w:t>
            </w:r>
            <w:r w:rsidRPr="00D2606C">
              <w:rPr>
                <w:rFonts w:ascii="仿宋" w:eastAsia="仿宋" w:hAnsi="仿宋" w:cs="宋体" w:hint="eastAsia"/>
                <w:kern w:val="0"/>
                <w:sz w:val="24"/>
                <w:szCs w:val="24"/>
              </w:rPr>
              <w:t>供应商</w:t>
            </w:r>
            <w:r>
              <w:rPr>
                <w:rFonts w:ascii="仿宋" w:eastAsia="仿宋" w:hAnsi="仿宋" w:cs="宋体" w:hint="eastAsia"/>
                <w:kern w:val="0"/>
                <w:sz w:val="24"/>
                <w:szCs w:val="24"/>
              </w:rPr>
              <w:t>）</w:t>
            </w:r>
            <w:r w:rsidRPr="00D2606C">
              <w:rPr>
                <w:rFonts w:ascii="仿宋" w:eastAsia="仿宋" w:hAnsi="仿宋" w:cs="宋体" w:hint="eastAsia"/>
                <w:kern w:val="0"/>
                <w:sz w:val="24"/>
                <w:szCs w:val="24"/>
              </w:rPr>
              <w:t>、第三方专业检测机构或者集采机构参与履约验收，尤其是涉及重大民生、金额巨大（中标、成交金额</w:t>
            </w:r>
            <w:r w:rsidRPr="00D2606C">
              <w:rPr>
                <w:rFonts w:ascii="仿宋" w:eastAsia="仿宋" w:hAnsi="仿宋" w:cs="宋体"/>
                <w:kern w:val="0"/>
                <w:sz w:val="24"/>
                <w:szCs w:val="24"/>
              </w:rPr>
              <w:t>1000万以上）、技术复杂的采购项目。参与验收的</w:t>
            </w:r>
            <w:r>
              <w:rPr>
                <w:rFonts w:ascii="仿宋" w:eastAsia="仿宋" w:hAnsi="仿宋" w:cs="宋体" w:hint="eastAsia"/>
                <w:kern w:val="0"/>
                <w:sz w:val="24"/>
                <w:szCs w:val="24"/>
              </w:rPr>
              <w:t>投标人（</w:t>
            </w:r>
            <w:r w:rsidRPr="00D2606C">
              <w:rPr>
                <w:rFonts w:ascii="仿宋" w:eastAsia="仿宋" w:hAnsi="仿宋" w:cs="宋体"/>
                <w:kern w:val="0"/>
                <w:sz w:val="24"/>
                <w:szCs w:val="24"/>
              </w:rPr>
              <w:t>供应商</w:t>
            </w:r>
            <w:r>
              <w:rPr>
                <w:rFonts w:ascii="仿宋" w:eastAsia="仿宋" w:hAnsi="仿宋" w:cs="宋体" w:hint="eastAsia"/>
                <w:kern w:val="0"/>
                <w:sz w:val="24"/>
                <w:szCs w:val="24"/>
              </w:rPr>
              <w:t>）</w:t>
            </w:r>
            <w:r w:rsidRPr="00D2606C">
              <w:rPr>
                <w:rFonts w:ascii="仿宋" w:eastAsia="仿宋" w:hAnsi="仿宋" w:cs="宋体"/>
                <w:kern w:val="0"/>
                <w:sz w:val="24"/>
                <w:szCs w:val="24"/>
              </w:rPr>
              <w:t>或者第三方专业检测机构的意见作为验收书的参考资料一并存档。</w:t>
            </w:r>
          </w:p>
          <w:p w:rsidR="00083337" w:rsidRDefault="00083337" w:rsidP="00083337">
            <w:pPr>
              <w:widowControl/>
              <w:spacing w:line="500" w:lineRule="exact"/>
              <w:ind w:firstLineChars="200" w:firstLine="480"/>
              <w:rPr>
                <w:rFonts w:ascii="仿宋" w:eastAsia="仿宋" w:hAnsi="仿宋" w:cs="宋体"/>
                <w:kern w:val="0"/>
                <w:sz w:val="24"/>
                <w:szCs w:val="24"/>
              </w:rPr>
            </w:pPr>
            <w:r w:rsidRPr="00D2606C">
              <w:rPr>
                <w:rFonts w:ascii="仿宋" w:eastAsia="仿宋" w:hAnsi="仿宋" w:cs="宋体" w:hint="eastAsia"/>
                <w:kern w:val="0"/>
                <w:sz w:val="24"/>
                <w:szCs w:val="24"/>
              </w:rPr>
              <w:lastRenderedPageBreak/>
              <w:t>政府向社会公众提供的公共服务项目、采购人和实际使用人或者受益者分高、有质疑投诉举报的采购项目，验收时可以邀请集采机构参与履约验收，验收结果应当向社会公告。</w:t>
            </w:r>
          </w:p>
          <w:p w:rsidR="00D65F5D" w:rsidRPr="00A73F41" w:rsidRDefault="00D65F5D" w:rsidP="001F513C">
            <w:pPr>
              <w:widowControl/>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（3）验收标准：按国家有关规定以及</w:t>
            </w:r>
            <w:r>
              <w:rPr>
                <w:rFonts w:ascii="仿宋" w:eastAsia="仿宋" w:hAnsi="仿宋" w:cs="宋体" w:hint="eastAsia"/>
                <w:kern w:val="0"/>
                <w:sz w:val="24"/>
                <w:szCs w:val="24"/>
              </w:rPr>
              <w:t>采购</w:t>
            </w:r>
            <w:r w:rsidRPr="00A73F41">
              <w:rPr>
                <w:rFonts w:ascii="仿宋" w:eastAsia="仿宋" w:hAnsi="仿宋" w:cs="宋体" w:hint="eastAsia"/>
                <w:kern w:val="0"/>
                <w:sz w:val="24"/>
                <w:szCs w:val="24"/>
              </w:rPr>
              <w:t>文件的要求和服务技术指标、中标人</w:t>
            </w:r>
            <w:r>
              <w:rPr>
                <w:rFonts w:ascii="仿宋" w:eastAsia="仿宋" w:hAnsi="仿宋" w:cs="宋体" w:hint="eastAsia"/>
                <w:kern w:val="0"/>
                <w:sz w:val="24"/>
                <w:szCs w:val="24"/>
              </w:rPr>
              <w:t>（成交供应商）</w:t>
            </w:r>
            <w:r w:rsidRPr="00A73F41">
              <w:rPr>
                <w:rFonts w:ascii="仿宋" w:eastAsia="仿宋" w:hAnsi="仿宋" w:cs="宋体" w:hint="eastAsia"/>
                <w:kern w:val="0"/>
                <w:sz w:val="24"/>
                <w:szCs w:val="24"/>
              </w:rPr>
              <w:t>的投标</w:t>
            </w:r>
            <w:r>
              <w:rPr>
                <w:rFonts w:ascii="仿宋" w:eastAsia="仿宋" w:hAnsi="仿宋" w:cs="宋体" w:hint="eastAsia"/>
                <w:kern w:val="0"/>
                <w:sz w:val="24"/>
                <w:szCs w:val="24"/>
              </w:rPr>
              <w:t>（响应）</w:t>
            </w:r>
            <w:r w:rsidRPr="00A73F41">
              <w:rPr>
                <w:rFonts w:ascii="仿宋" w:eastAsia="仿宋" w:hAnsi="仿宋" w:cs="宋体" w:hint="eastAsia"/>
                <w:kern w:val="0"/>
                <w:sz w:val="24"/>
                <w:szCs w:val="24"/>
              </w:rPr>
              <w:t>文件及承诺与合同约定标准进行验收；采购人与中标人</w:t>
            </w:r>
            <w:r>
              <w:rPr>
                <w:rFonts w:ascii="仿宋" w:eastAsia="仿宋" w:hAnsi="仿宋" w:cs="宋体" w:hint="eastAsia"/>
                <w:kern w:val="0"/>
                <w:sz w:val="24"/>
                <w:szCs w:val="24"/>
              </w:rPr>
              <w:t>（成交供应商）</w:t>
            </w:r>
            <w:r w:rsidRPr="00A73F41">
              <w:rPr>
                <w:rFonts w:ascii="仿宋" w:eastAsia="仿宋" w:hAnsi="仿宋" w:cs="宋体" w:hint="eastAsia"/>
                <w:kern w:val="0"/>
                <w:sz w:val="24"/>
                <w:szCs w:val="24"/>
              </w:rPr>
              <w:t>双方如对服务要求和技术指标的约定标准有相互抵触或异议的事项，由采购人在</w:t>
            </w:r>
            <w:r>
              <w:rPr>
                <w:rFonts w:ascii="仿宋" w:eastAsia="仿宋" w:hAnsi="仿宋" w:cs="宋体" w:hint="eastAsia"/>
                <w:kern w:val="0"/>
                <w:sz w:val="24"/>
                <w:szCs w:val="24"/>
              </w:rPr>
              <w:t>采购</w:t>
            </w:r>
            <w:r w:rsidRPr="00A73F41">
              <w:rPr>
                <w:rFonts w:ascii="仿宋" w:eastAsia="仿宋" w:hAnsi="仿宋" w:cs="宋体" w:hint="eastAsia"/>
                <w:kern w:val="0"/>
                <w:sz w:val="24"/>
                <w:szCs w:val="24"/>
              </w:rPr>
              <w:t>文件与投标</w:t>
            </w:r>
            <w:r>
              <w:rPr>
                <w:rFonts w:ascii="仿宋" w:eastAsia="仿宋" w:hAnsi="仿宋" w:cs="宋体" w:hint="eastAsia"/>
                <w:kern w:val="0"/>
                <w:sz w:val="24"/>
                <w:szCs w:val="24"/>
              </w:rPr>
              <w:t>（响应）</w:t>
            </w:r>
            <w:r w:rsidRPr="00A73F41">
              <w:rPr>
                <w:rFonts w:ascii="仿宋" w:eastAsia="仿宋" w:hAnsi="仿宋" w:cs="宋体" w:hint="eastAsia"/>
                <w:kern w:val="0"/>
                <w:sz w:val="24"/>
                <w:szCs w:val="24"/>
              </w:rPr>
              <w:t>文件中按服务要求和技术指标比较优胜的原则确定该项的约定标准进行验收。</w:t>
            </w:r>
          </w:p>
          <w:p w:rsidR="00D65F5D" w:rsidRPr="00A73F41" w:rsidRDefault="00D65F5D" w:rsidP="001F513C">
            <w:pPr>
              <w:widowControl/>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采购人或其委托的采购代理机构将按照合同约定，依据政府采购相关法律法规、《财政部关于进一步加强政府采购需求和履约验收管理的指导意见》（财库〔</w:t>
            </w:r>
            <w:r w:rsidRPr="00A73F41">
              <w:rPr>
                <w:rFonts w:ascii="仿宋" w:eastAsia="仿宋" w:hAnsi="仿宋" w:cs="宋体"/>
                <w:kern w:val="0"/>
                <w:sz w:val="24"/>
                <w:szCs w:val="24"/>
              </w:rPr>
              <w:t>2016〕205号）、《政府采购需求管理办法》（财库〔2021〕22号）的要求及国家行业主管部门规定的标准、方法和内容组织验收。</w:t>
            </w:r>
          </w:p>
          <w:p w:rsidR="00D65F5D" w:rsidRDefault="00D65F5D" w:rsidP="001F513C">
            <w:pPr>
              <w:widowControl/>
              <w:spacing w:line="500" w:lineRule="exact"/>
              <w:ind w:firstLineChars="200" w:firstLine="480"/>
              <w:rPr>
                <w:rFonts w:ascii="仿宋" w:eastAsia="仿宋" w:hAnsi="仿宋" w:cs="宋体"/>
                <w:kern w:val="0"/>
                <w:sz w:val="24"/>
                <w:szCs w:val="24"/>
              </w:rPr>
            </w:pPr>
            <w:r>
              <w:rPr>
                <w:rFonts w:ascii="仿宋" w:eastAsia="仿宋" w:hAnsi="仿宋" w:cs="宋体" w:hint="eastAsia"/>
                <w:kern w:val="0"/>
                <w:sz w:val="24"/>
                <w:szCs w:val="24"/>
              </w:rPr>
              <w:t>（四）其他要求</w:t>
            </w:r>
          </w:p>
          <w:p w:rsidR="00D65F5D" w:rsidRPr="00A73F41" w:rsidRDefault="00D65F5D" w:rsidP="001F513C">
            <w:pPr>
              <w:widowControl/>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w:t>
            </w:r>
          </w:p>
          <w:p w:rsidR="00D65F5D" w:rsidRPr="006D40E0" w:rsidRDefault="00D65F5D" w:rsidP="001F513C">
            <w:pPr>
              <w:spacing w:line="500" w:lineRule="exact"/>
              <w:ind w:firstLineChars="200" w:firstLine="482"/>
              <w:rPr>
                <w:rFonts w:ascii="仿宋" w:eastAsia="仿宋" w:hAnsi="仿宋" w:cs="宋体"/>
                <w:b/>
                <w:bCs/>
                <w:kern w:val="0"/>
                <w:sz w:val="24"/>
                <w:szCs w:val="24"/>
              </w:rPr>
            </w:pPr>
            <w:r w:rsidRPr="006D40E0">
              <w:rPr>
                <w:rFonts w:ascii="仿宋" w:eastAsia="仿宋" w:hAnsi="仿宋" w:cs="宋体" w:hint="eastAsia"/>
                <w:b/>
                <w:bCs/>
                <w:kern w:val="0"/>
                <w:sz w:val="24"/>
                <w:szCs w:val="24"/>
              </w:rPr>
              <w:t>四、本项目实质性要求</w:t>
            </w:r>
          </w:p>
          <w:p w:rsidR="00D65F5D" w:rsidRPr="00A73F41" w:rsidRDefault="00D65F5D" w:rsidP="001F513C">
            <w:pPr>
              <w:spacing w:line="500" w:lineRule="exact"/>
              <w:ind w:firstLineChars="200" w:firstLine="480"/>
              <w:rPr>
                <w:rFonts w:ascii="仿宋" w:eastAsia="仿宋" w:hAnsi="仿宋" w:cs="宋体"/>
                <w:bCs/>
                <w:kern w:val="0"/>
                <w:sz w:val="24"/>
                <w:szCs w:val="24"/>
              </w:rPr>
            </w:pPr>
            <w:r w:rsidRPr="00A73F41">
              <w:rPr>
                <w:rFonts w:ascii="仿宋" w:eastAsia="仿宋" w:hAnsi="仿宋" w:cs="宋体" w:hint="eastAsia"/>
                <w:bCs/>
                <w:kern w:val="0"/>
                <w:sz w:val="24"/>
                <w:szCs w:val="24"/>
              </w:rPr>
              <w:t>注意：有实质性要求请打★号，本次招标项目的实质性要求不允许有负偏离。无实质性要求请填写“无”。</w:t>
            </w:r>
          </w:p>
          <w:p w:rsidR="00D65F5D" w:rsidRPr="00A73F41" w:rsidRDefault="00D65F5D" w:rsidP="001F513C">
            <w:pPr>
              <w:spacing w:line="500" w:lineRule="exact"/>
              <w:ind w:firstLineChars="200" w:firstLine="482"/>
              <w:jc w:val="center"/>
              <w:rPr>
                <w:rFonts w:ascii="仿宋" w:eastAsia="仿宋" w:hAnsi="仿宋" w:cs="宋体"/>
                <w:b/>
                <w:kern w:val="0"/>
                <w:sz w:val="24"/>
                <w:szCs w:val="24"/>
              </w:rPr>
            </w:pPr>
            <w:r w:rsidRPr="00A73F41">
              <w:rPr>
                <w:rFonts w:ascii="仿宋" w:eastAsia="仿宋" w:hAnsi="仿宋" w:cs="宋体" w:hint="eastAsia"/>
                <w:b/>
                <w:kern w:val="0"/>
                <w:sz w:val="24"/>
                <w:szCs w:val="24"/>
              </w:rPr>
              <w:t>第二包（如有）</w:t>
            </w:r>
          </w:p>
          <w:p w:rsidR="00D65F5D" w:rsidRPr="00A73F41" w:rsidRDefault="00D65F5D" w:rsidP="001F513C">
            <w:pPr>
              <w:spacing w:line="500" w:lineRule="exact"/>
              <w:ind w:firstLineChars="200" w:firstLine="480"/>
              <w:rPr>
                <w:rFonts w:ascii="仿宋" w:eastAsia="仿宋" w:hAnsi="仿宋" w:cs="宋体"/>
                <w:bCs/>
                <w:kern w:val="0"/>
                <w:sz w:val="24"/>
                <w:szCs w:val="24"/>
              </w:rPr>
            </w:pPr>
            <w:r w:rsidRPr="00A73F41">
              <w:rPr>
                <w:rFonts w:ascii="仿宋" w:eastAsia="仿宋" w:hAnsi="仿宋" w:cs="宋体" w:hint="eastAsia"/>
                <w:bCs/>
                <w:kern w:val="0"/>
                <w:sz w:val="24"/>
                <w:szCs w:val="24"/>
              </w:rPr>
              <w:t>……</w:t>
            </w:r>
          </w:p>
          <w:p w:rsidR="00D65F5D" w:rsidRPr="00A73F41" w:rsidRDefault="00D65F5D" w:rsidP="001F513C">
            <w:pPr>
              <w:spacing w:line="500" w:lineRule="exact"/>
              <w:jc w:val="center"/>
              <w:rPr>
                <w:rFonts w:ascii="仿宋" w:eastAsia="仿宋" w:hAnsi="仿宋" w:cs="宋体"/>
                <w:b/>
                <w:kern w:val="0"/>
                <w:sz w:val="24"/>
                <w:szCs w:val="24"/>
              </w:rPr>
            </w:pPr>
            <w:r w:rsidRPr="00A73F41">
              <w:rPr>
                <w:rFonts w:ascii="仿宋" w:eastAsia="仿宋" w:hAnsi="仿宋" w:cs="宋体" w:hint="eastAsia"/>
                <w:b/>
                <w:kern w:val="0"/>
                <w:sz w:val="24"/>
                <w:szCs w:val="24"/>
              </w:rPr>
              <w:t>工程类项目：技术（服务）概述及需求</w:t>
            </w:r>
          </w:p>
          <w:p w:rsidR="00D65F5D" w:rsidRPr="00A73F41" w:rsidRDefault="00D65F5D" w:rsidP="001F513C">
            <w:pPr>
              <w:spacing w:line="500" w:lineRule="exact"/>
              <w:jc w:val="center"/>
              <w:rPr>
                <w:rFonts w:ascii="仿宋" w:eastAsia="仿宋" w:hAnsi="仿宋" w:cs="宋体"/>
                <w:kern w:val="0"/>
                <w:sz w:val="24"/>
                <w:szCs w:val="24"/>
              </w:rPr>
            </w:pPr>
            <w:r w:rsidRPr="00A73F41">
              <w:rPr>
                <w:rFonts w:ascii="仿宋" w:eastAsia="仿宋" w:hAnsi="仿宋" w:cs="宋体" w:hint="eastAsia"/>
                <w:kern w:val="0"/>
                <w:sz w:val="24"/>
                <w:szCs w:val="24"/>
              </w:rPr>
              <w:t>（注：根据项目实际情况确定可能实质性变动的内容）</w:t>
            </w:r>
          </w:p>
          <w:p w:rsidR="00D65F5D" w:rsidRPr="00A73F41" w:rsidRDefault="00D65F5D" w:rsidP="001F513C">
            <w:pPr>
              <w:spacing w:line="500" w:lineRule="exact"/>
              <w:ind w:firstLineChars="200" w:firstLine="482"/>
              <w:jc w:val="center"/>
              <w:rPr>
                <w:rFonts w:ascii="仿宋" w:eastAsia="仿宋" w:hAnsi="仿宋" w:cs="宋体"/>
                <w:kern w:val="0"/>
                <w:sz w:val="24"/>
                <w:szCs w:val="24"/>
              </w:rPr>
            </w:pPr>
            <w:bookmarkStart w:id="5" w:name="_Toc69936289"/>
            <w:bookmarkStart w:id="6" w:name="_Toc69651258"/>
            <w:bookmarkStart w:id="7" w:name="_Toc63423304"/>
            <w:r w:rsidRPr="00A73F41">
              <w:rPr>
                <w:rFonts w:ascii="仿宋" w:eastAsia="仿宋" w:hAnsi="仿宋" w:cs="宋体" w:hint="eastAsia"/>
                <w:b/>
                <w:bCs/>
                <w:kern w:val="0"/>
                <w:sz w:val="24"/>
                <w:szCs w:val="24"/>
              </w:rPr>
              <w:t>第一包</w:t>
            </w:r>
          </w:p>
          <w:p w:rsidR="00D65F5D" w:rsidRPr="00FF4219" w:rsidRDefault="00D65F5D" w:rsidP="001F513C">
            <w:pPr>
              <w:spacing w:line="500" w:lineRule="exact"/>
              <w:ind w:firstLineChars="200" w:firstLine="482"/>
              <w:rPr>
                <w:rFonts w:ascii="仿宋" w:eastAsia="仿宋" w:hAnsi="仿宋" w:cs="宋体"/>
                <w:b/>
                <w:kern w:val="0"/>
                <w:sz w:val="24"/>
                <w:szCs w:val="24"/>
              </w:rPr>
            </w:pPr>
            <w:r w:rsidRPr="00FF4219">
              <w:rPr>
                <w:rFonts w:ascii="仿宋" w:eastAsia="仿宋" w:hAnsi="仿宋" w:cs="宋体" w:hint="eastAsia"/>
                <w:b/>
                <w:kern w:val="0"/>
                <w:sz w:val="24"/>
                <w:szCs w:val="24"/>
              </w:rPr>
              <w:t>一、项目概述</w:t>
            </w:r>
            <w:bookmarkEnd w:id="5"/>
          </w:p>
          <w:p w:rsidR="00D65F5D" w:rsidRPr="00A73F41" w:rsidRDefault="00D65F5D" w:rsidP="001F513C">
            <w:pPr>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XXX</w:t>
            </w:r>
          </w:p>
          <w:p w:rsidR="00D65F5D" w:rsidRPr="00FF4219" w:rsidRDefault="00D65F5D" w:rsidP="001F513C">
            <w:pPr>
              <w:spacing w:line="500" w:lineRule="exact"/>
              <w:ind w:firstLineChars="200" w:firstLine="482"/>
              <w:rPr>
                <w:rFonts w:ascii="仿宋" w:eastAsia="仿宋" w:hAnsi="仿宋" w:cs="宋体"/>
                <w:b/>
                <w:kern w:val="0"/>
                <w:sz w:val="24"/>
                <w:szCs w:val="24"/>
              </w:rPr>
            </w:pPr>
            <w:bookmarkStart w:id="8" w:name="_Toc69936290"/>
            <w:r w:rsidRPr="00FF4219">
              <w:rPr>
                <w:rFonts w:ascii="仿宋" w:eastAsia="仿宋" w:hAnsi="仿宋" w:cs="宋体" w:hint="eastAsia"/>
                <w:b/>
                <w:kern w:val="0"/>
                <w:sz w:val="24"/>
                <w:szCs w:val="24"/>
              </w:rPr>
              <w:t>二、技术、服务标准和要求</w:t>
            </w:r>
            <w:bookmarkEnd w:id="6"/>
            <w:bookmarkEnd w:id="7"/>
            <w:bookmarkEnd w:id="8"/>
          </w:p>
          <w:p w:rsidR="00D65F5D" w:rsidRPr="00A73F41" w:rsidRDefault="00D65F5D" w:rsidP="001F513C">
            <w:pPr>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1.技术服务标准和要求。（注：由采购人依据项目需求制定）</w:t>
            </w:r>
          </w:p>
          <w:p w:rsidR="00D65F5D" w:rsidRPr="00A73F41" w:rsidRDefault="00D65F5D" w:rsidP="001F513C">
            <w:pPr>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2.供应商针对本项目的施工，必须达到国家及行业限行技术规范标准，符合国家及</w:t>
            </w:r>
            <w:r w:rsidRPr="00A73F41">
              <w:rPr>
                <w:rFonts w:ascii="仿宋" w:eastAsia="仿宋" w:hAnsi="仿宋" w:cs="宋体" w:hint="eastAsia"/>
                <w:kern w:val="0"/>
                <w:sz w:val="24"/>
                <w:szCs w:val="24"/>
              </w:rPr>
              <w:lastRenderedPageBreak/>
              <w:t>行业验收合格标准：XXX。（注：采购人根据具体项目需求予以明确）</w:t>
            </w:r>
          </w:p>
          <w:p w:rsidR="00D65F5D" w:rsidRPr="00A73F41" w:rsidRDefault="00D65F5D" w:rsidP="001F513C">
            <w:pPr>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3.针对本项目的其他技术服务要求：XXX。</w:t>
            </w:r>
          </w:p>
          <w:p w:rsidR="00D65F5D" w:rsidRPr="00016BEB" w:rsidRDefault="00D65F5D" w:rsidP="001F513C">
            <w:pPr>
              <w:spacing w:line="500" w:lineRule="exact"/>
              <w:ind w:firstLineChars="200" w:firstLine="482"/>
              <w:rPr>
                <w:rFonts w:ascii="仿宋" w:eastAsia="仿宋" w:hAnsi="仿宋" w:cs="宋体"/>
                <w:b/>
                <w:kern w:val="0"/>
                <w:sz w:val="24"/>
                <w:szCs w:val="24"/>
              </w:rPr>
            </w:pPr>
            <w:bookmarkStart w:id="9" w:name="_Toc63423305"/>
            <w:bookmarkStart w:id="10" w:name="_Toc69651259"/>
            <w:bookmarkStart w:id="11" w:name="_Toc69936291"/>
            <w:r w:rsidRPr="00016BEB">
              <w:rPr>
                <w:rFonts w:ascii="仿宋" w:eastAsia="仿宋" w:hAnsi="仿宋" w:cs="宋体" w:hint="eastAsia"/>
                <w:b/>
                <w:kern w:val="0"/>
                <w:sz w:val="24"/>
                <w:szCs w:val="24"/>
              </w:rPr>
              <w:t>三、商务要求</w:t>
            </w:r>
            <w:bookmarkEnd w:id="9"/>
            <w:r w:rsidRPr="00016BEB">
              <w:rPr>
                <w:rFonts w:ascii="仿宋" w:eastAsia="仿宋" w:hAnsi="仿宋" w:cs="宋体" w:hint="eastAsia"/>
                <w:b/>
                <w:kern w:val="0"/>
                <w:sz w:val="24"/>
                <w:szCs w:val="24"/>
              </w:rPr>
              <w:t>（由采购人依据项目需求制定）</w:t>
            </w:r>
            <w:bookmarkEnd w:id="10"/>
            <w:bookmarkEnd w:id="11"/>
          </w:p>
          <w:tbl>
            <w:tblPr>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1517"/>
              <w:gridCol w:w="6202"/>
            </w:tblGrid>
            <w:tr w:rsidR="00D65F5D" w:rsidRPr="00F25C14" w:rsidTr="001F513C">
              <w:trPr>
                <w:trHeight w:val="369"/>
                <w:tblHeader/>
              </w:trPr>
              <w:tc>
                <w:tcPr>
                  <w:tcW w:w="1099" w:type="dxa"/>
                  <w:shd w:val="clear" w:color="auto" w:fill="auto"/>
                  <w:vAlign w:val="center"/>
                </w:tcPr>
                <w:p w:rsidR="00D65F5D" w:rsidRPr="00A73F41" w:rsidRDefault="00D65F5D" w:rsidP="001F513C">
                  <w:pPr>
                    <w:spacing w:line="500" w:lineRule="exact"/>
                    <w:jc w:val="center"/>
                    <w:rPr>
                      <w:rFonts w:ascii="仿宋" w:eastAsia="仿宋" w:hAnsi="仿宋"/>
                      <w:kern w:val="0"/>
                      <w:sz w:val="24"/>
                      <w:szCs w:val="24"/>
                    </w:rPr>
                  </w:pPr>
                  <w:r w:rsidRPr="00A73F41">
                    <w:rPr>
                      <w:rFonts w:ascii="仿宋" w:eastAsia="仿宋" w:hAnsi="仿宋"/>
                      <w:kern w:val="0"/>
                      <w:sz w:val="24"/>
                      <w:szCs w:val="24"/>
                    </w:rPr>
                    <w:t>序号</w:t>
                  </w:r>
                </w:p>
              </w:tc>
              <w:tc>
                <w:tcPr>
                  <w:tcW w:w="1517" w:type="dxa"/>
                  <w:shd w:val="clear" w:color="auto" w:fill="auto"/>
                  <w:vAlign w:val="center"/>
                </w:tcPr>
                <w:p w:rsidR="00D65F5D" w:rsidRPr="00A73F41" w:rsidRDefault="00D65F5D" w:rsidP="001F513C">
                  <w:pPr>
                    <w:spacing w:line="500" w:lineRule="exact"/>
                    <w:rPr>
                      <w:rFonts w:ascii="仿宋" w:eastAsia="仿宋" w:hAnsi="仿宋"/>
                      <w:kern w:val="0"/>
                      <w:sz w:val="24"/>
                      <w:szCs w:val="24"/>
                    </w:rPr>
                  </w:pPr>
                  <w:r w:rsidRPr="00A73F41">
                    <w:rPr>
                      <w:rFonts w:ascii="仿宋" w:eastAsia="仿宋" w:hAnsi="仿宋"/>
                      <w:kern w:val="0"/>
                      <w:sz w:val="24"/>
                      <w:szCs w:val="24"/>
                    </w:rPr>
                    <w:t>内容</w:t>
                  </w:r>
                </w:p>
              </w:tc>
              <w:tc>
                <w:tcPr>
                  <w:tcW w:w="6202" w:type="dxa"/>
                  <w:shd w:val="clear" w:color="auto" w:fill="auto"/>
                  <w:vAlign w:val="center"/>
                </w:tcPr>
                <w:p w:rsidR="00D65F5D" w:rsidRPr="00A73F41" w:rsidRDefault="00D65F5D" w:rsidP="001F513C">
                  <w:pPr>
                    <w:spacing w:line="500" w:lineRule="exact"/>
                    <w:ind w:firstLineChars="300" w:firstLine="720"/>
                    <w:rPr>
                      <w:rFonts w:ascii="仿宋" w:eastAsia="仿宋" w:hAnsi="仿宋"/>
                      <w:kern w:val="0"/>
                      <w:sz w:val="24"/>
                      <w:szCs w:val="24"/>
                    </w:rPr>
                  </w:pPr>
                  <w:r w:rsidRPr="00A73F41">
                    <w:rPr>
                      <w:rFonts w:ascii="仿宋" w:eastAsia="仿宋" w:hAnsi="仿宋"/>
                      <w:kern w:val="0"/>
                      <w:sz w:val="24"/>
                      <w:szCs w:val="24"/>
                    </w:rPr>
                    <w:t>要求</w:t>
                  </w:r>
                </w:p>
              </w:tc>
            </w:tr>
            <w:tr w:rsidR="00D65F5D" w:rsidRPr="00F25C14" w:rsidTr="001F513C">
              <w:trPr>
                <w:trHeight w:val="1085"/>
              </w:trPr>
              <w:tc>
                <w:tcPr>
                  <w:tcW w:w="1099" w:type="dxa"/>
                  <w:shd w:val="clear" w:color="auto" w:fill="auto"/>
                  <w:vAlign w:val="center"/>
                </w:tcPr>
                <w:p w:rsidR="00D65F5D" w:rsidRPr="00A73F41" w:rsidRDefault="00D65F5D" w:rsidP="001F513C">
                  <w:pPr>
                    <w:spacing w:line="500" w:lineRule="exact"/>
                    <w:jc w:val="center"/>
                    <w:rPr>
                      <w:rFonts w:ascii="仿宋" w:eastAsia="仿宋" w:hAnsi="仿宋"/>
                      <w:kern w:val="0"/>
                      <w:sz w:val="24"/>
                      <w:szCs w:val="24"/>
                    </w:rPr>
                  </w:pPr>
                  <w:r w:rsidRPr="00A73F41">
                    <w:rPr>
                      <w:rFonts w:ascii="仿宋" w:eastAsia="仿宋" w:hAnsi="仿宋"/>
                      <w:kern w:val="0"/>
                      <w:sz w:val="24"/>
                      <w:szCs w:val="24"/>
                    </w:rPr>
                    <w:t>1</w:t>
                  </w:r>
                </w:p>
              </w:tc>
              <w:tc>
                <w:tcPr>
                  <w:tcW w:w="1517" w:type="dxa"/>
                  <w:shd w:val="clear" w:color="auto" w:fill="auto"/>
                  <w:vAlign w:val="center"/>
                </w:tcPr>
                <w:p w:rsidR="00D65F5D" w:rsidRPr="00A73F41" w:rsidRDefault="00D65F5D" w:rsidP="001F513C">
                  <w:pPr>
                    <w:spacing w:line="500" w:lineRule="exact"/>
                    <w:jc w:val="left"/>
                    <w:rPr>
                      <w:rFonts w:ascii="仿宋" w:eastAsia="仿宋" w:hAnsi="仿宋"/>
                      <w:kern w:val="0"/>
                      <w:sz w:val="24"/>
                      <w:szCs w:val="24"/>
                    </w:rPr>
                  </w:pPr>
                  <w:r w:rsidRPr="00A73F41">
                    <w:rPr>
                      <w:rFonts w:ascii="仿宋" w:eastAsia="仿宋" w:hAnsi="仿宋"/>
                      <w:kern w:val="0"/>
                      <w:sz w:val="24"/>
                      <w:szCs w:val="24"/>
                    </w:rPr>
                    <w:t>项目负责人（项目经理）</w:t>
                  </w:r>
                </w:p>
              </w:tc>
              <w:tc>
                <w:tcPr>
                  <w:tcW w:w="6202" w:type="dxa"/>
                  <w:shd w:val="clear" w:color="auto" w:fill="auto"/>
                  <w:vAlign w:val="center"/>
                </w:tcPr>
                <w:p w:rsidR="00D65F5D" w:rsidRPr="00A73F41" w:rsidRDefault="00D65F5D" w:rsidP="001F513C">
                  <w:pPr>
                    <w:spacing w:line="500" w:lineRule="exact"/>
                    <w:rPr>
                      <w:rFonts w:ascii="仿宋" w:eastAsia="仿宋" w:hAnsi="仿宋"/>
                      <w:kern w:val="0"/>
                      <w:sz w:val="24"/>
                      <w:szCs w:val="24"/>
                    </w:rPr>
                  </w:pPr>
                  <w:r w:rsidRPr="00A73F41">
                    <w:rPr>
                      <w:rFonts w:ascii="仿宋" w:eastAsia="仿宋" w:hAnsi="仿宋"/>
                      <w:kern w:val="0"/>
                      <w:sz w:val="24"/>
                      <w:szCs w:val="24"/>
                    </w:rPr>
                    <w:t>（职称、等级）</w:t>
                  </w:r>
                </w:p>
              </w:tc>
            </w:tr>
            <w:tr w:rsidR="00D65F5D" w:rsidRPr="00F25C14" w:rsidTr="001F513C">
              <w:trPr>
                <w:trHeight w:val="727"/>
              </w:trPr>
              <w:tc>
                <w:tcPr>
                  <w:tcW w:w="1099" w:type="dxa"/>
                  <w:shd w:val="clear" w:color="auto" w:fill="auto"/>
                  <w:vAlign w:val="center"/>
                </w:tcPr>
                <w:p w:rsidR="00D65F5D" w:rsidRPr="00A73F41" w:rsidRDefault="00D65F5D" w:rsidP="001F513C">
                  <w:pPr>
                    <w:spacing w:line="500" w:lineRule="exact"/>
                    <w:jc w:val="center"/>
                    <w:rPr>
                      <w:rFonts w:ascii="仿宋" w:eastAsia="仿宋" w:hAnsi="仿宋"/>
                      <w:kern w:val="0"/>
                      <w:sz w:val="24"/>
                      <w:szCs w:val="24"/>
                    </w:rPr>
                  </w:pPr>
                  <w:r w:rsidRPr="00A73F41">
                    <w:rPr>
                      <w:rFonts w:ascii="仿宋" w:eastAsia="仿宋" w:hAnsi="仿宋"/>
                      <w:kern w:val="0"/>
                      <w:sz w:val="24"/>
                      <w:szCs w:val="24"/>
                    </w:rPr>
                    <w:t>2</w:t>
                  </w:r>
                </w:p>
              </w:tc>
              <w:tc>
                <w:tcPr>
                  <w:tcW w:w="1517" w:type="dxa"/>
                  <w:shd w:val="clear" w:color="auto" w:fill="auto"/>
                  <w:vAlign w:val="center"/>
                </w:tcPr>
                <w:p w:rsidR="00D65F5D" w:rsidRPr="00A73F41" w:rsidRDefault="00D65F5D" w:rsidP="001F513C">
                  <w:pPr>
                    <w:spacing w:line="500" w:lineRule="exact"/>
                    <w:jc w:val="center"/>
                    <w:rPr>
                      <w:rFonts w:ascii="仿宋" w:eastAsia="仿宋" w:hAnsi="仿宋"/>
                      <w:kern w:val="0"/>
                      <w:sz w:val="24"/>
                      <w:szCs w:val="24"/>
                    </w:rPr>
                  </w:pPr>
                  <w:r w:rsidRPr="00A73F41">
                    <w:rPr>
                      <w:rFonts w:ascii="仿宋" w:eastAsia="仿宋" w:hAnsi="仿宋"/>
                      <w:kern w:val="0"/>
                      <w:sz w:val="24"/>
                      <w:szCs w:val="24"/>
                    </w:rPr>
                    <w:t>项目技术负责人</w:t>
                  </w:r>
                </w:p>
              </w:tc>
              <w:tc>
                <w:tcPr>
                  <w:tcW w:w="6202" w:type="dxa"/>
                  <w:shd w:val="clear" w:color="auto" w:fill="auto"/>
                  <w:vAlign w:val="center"/>
                </w:tcPr>
                <w:p w:rsidR="00D65F5D" w:rsidRPr="00A73F41" w:rsidRDefault="00D65F5D" w:rsidP="001F513C">
                  <w:pPr>
                    <w:spacing w:line="500" w:lineRule="exact"/>
                    <w:rPr>
                      <w:rFonts w:ascii="仿宋" w:eastAsia="仿宋" w:hAnsi="仿宋"/>
                      <w:kern w:val="0"/>
                      <w:sz w:val="24"/>
                      <w:szCs w:val="24"/>
                    </w:rPr>
                  </w:pPr>
                  <w:r w:rsidRPr="00A73F41">
                    <w:rPr>
                      <w:rFonts w:ascii="仿宋" w:eastAsia="仿宋" w:hAnsi="仿宋"/>
                      <w:kern w:val="0"/>
                      <w:sz w:val="24"/>
                      <w:szCs w:val="24"/>
                    </w:rPr>
                    <w:t>（职称、等级）</w:t>
                  </w:r>
                </w:p>
              </w:tc>
            </w:tr>
            <w:tr w:rsidR="00D65F5D" w:rsidRPr="00F25C14" w:rsidTr="001F513C">
              <w:trPr>
                <w:trHeight w:val="727"/>
              </w:trPr>
              <w:tc>
                <w:tcPr>
                  <w:tcW w:w="1099" w:type="dxa"/>
                  <w:shd w:val="clear" w:color="auto" w:fill="auto"/>
                  <w:vAlign w:val="center"/>
                </w:tcPr>
                <w:p w:rsidR="00D65F5D" w:rsidRPr="00A73F41" w:rsidRDefault="00D65F5D" w:rsidP="001F513C">
                  <w:pPr>
                    <w:spacing w:line="500" w:lineRule="exact"/>
                    <w:jc w:val="center"/>
                    <w:rPr>
                      <w:rFonts w:ascii="仿宋" w:eastAsia="仿宋" w:hAnsi="仿宋"/>
                      <w:kern w:val="0"/>
                      <w:sz w:val="24"/>
                      <w:szCs w:val="24"/>
                    </w:rPr>
                  </w:pPr>
                  <w:r w:rsidRPr="00A73F41">
                    <w:rPr>
                      <w:rFonts w:ascii="仿宋" w:eastAsia="仿宋" w:hAnsi="仿宋"/>
                      <w:kern w:val="0"/>
                      <w:sz w:val="24"/>
                      <w:szCs w:val="24"/>
                    </w:rPr>
                    <w:t>3</w:t>
                  </w:r>
                </w:p>
              </w:tc>
              <w:tc>
                <w:tcPr>
                  <w:tcW w:w="1517" w:type="dxa"/>
                  <w:shd w:val="clear" w:color="auto" w:fill="auto"/>
                  <w:vAlign w:val="center"/>
                </w:tcPr>
                <w:p w:rsidR="00D65F5D" w:rsidRPr="00A73F41" w:rsidRDefault="00D65F5D" w:rsidP="001F513C">
                  <w:pPr>
                    <w:spacing w:line="500" w:lineRule="exact"/>
                    <w:jc w:val="center"/>
                    <w:rPr>
                      <w:rFonts w:ascii="仿宋" w:eastAsia="仿宋" w:hAnsi="仿宋"/>
                      <w:kern w:val="0"/>
                      <w:sz w:val="24"/>
                      <w:szCs w:val="24"/>
                    </w:rPr>
                  </w:pPr>
                  <w:r w:rsidRPr="00A73F41">
                    <w:rPr>
                      <w:rFonts w:ascii="仿宋" w:eastAsia="仿宋" w:hAnsi="仿宋"/>
                      <w:kern w:val="0"/>
                      <w:sz w:val="24"/>
                      <w:szCs w:val="24"/>
                    </w:rPr>
                    <w:t>工期和进度</w:t>
                  </w:r>
                </w:p>
              </w:tc>
              <w:tc>
                <w:tcPr>
                  <w:tcW w:w="6202" w:type="dxa"/>
                  <w:shd w:val="clear" w:color="auto" w:fill="auto"/>
                  <w:vAlign w:val="center"/>
                </w:tcPr>
                <w:p w:rsidR="00D65F5D" w:rsidRPr="00A73F41" w:rsidRDefault="00D65F5D" w:rsidP="001F513C">
                  <w:pPr>
                    <w:spacing w:line="500" w:lineRule="exact"/>
                    <w:rPr>
                      <w:rFonts w:ascii="仿宋" w:eastAsia="仿宋" w:hAnsi="仿宋"/>
                      <w:kern w:val="0"/>
                      <w:sz w:val="24"/>
                      <w:szCs w:val="24"/>
                    </w:rPr>
                  </w:pPr>
                  <w:r w:rsidRPr="00A73F41">
                    <w:rPr>
                      <w:rFonts w:ascii="仿宋" w:eastAsia="仿宋" w:hAnsi="仿宋"/>
                      <w:kern w:val="0"/>
                      <w:sz w:val="24"/>
                      <w:szCs w:val="24"/>
                    </w:rPr>
                    <w:t>工期总日历天数：XXX</w:t>
                  </w:r>
                </w:p>
              </w:tc>
            </w:tr>
            <w:tr w:rsidR="00D65F5D" w:rsidRPr="00F25C14" w:rsidTr="001F513C">
              <w:trPr>
                <w:trHeight w:val="727"/>
              </w:trPr>
              <w:tc>
                <w:tcPr>
                  <w:tcW w:w="1099" w:type="dxa"/>
                  <w:shd w:val="clear" w:color="auto" w:fill="auto"/>
                  <w:vAlign w:val="center"/>
                </w:tcPr>
                <w:p w:rsidR="00D65F5D" w:rsidRPr="00A73F41" w:rsidRDefault="00D65F5D" w:rsidP="001F513C">
                  <w:pPr>
                    <w:spacing w:line="500" w:lineRule="exact"/>
                    <w:jc w:val="center"/>
                    <w:rPr>
                      <w:rFonts w:ascii="仿宋" w:eastAsia="仿宋" w:hAnsi="仿宋"/>
                      <w:kern w:val="0"/>
                      <w:sz w:val="24"/>
                      <w:szCs w:val="24"/>
                    </w:rPr>
                  </w:pPr>
                  <w:r w:rsidRPr="00A73F41">
                    <w:rPr>
                      <w:rFonts w:ascii="仿宋" w:eastAsia="仿宋" w:hAnsi="仿宋"/>
                      <w:kern w:val="0"/>
                      <w:sz w:val="24"/>
                      <w:szCs w:val="24"/>
                    </w:rPr>
                    <w:t>4</w:t>
                  </w:r>
                </w:p>
              </w:tc>
              <w:tc>
                <w:tcPr>
                  <w:tcW w:w="1517" w:type="dxa"/>
                  <w:shd w:val="clear" w:color="auto" w:fill="auto"/>
                  <w:vAlign w:val="center"/>
                </w:tcPr>
                <w:p w:rsidR="00D65F5D" w:rsidRPr="00A73F41" w:rsidRDefault="00D65F5D" w:rsidP="001F513C">
                  <w:pPr>
                    <w:spacing w:line="500" w:lineRule="exact"/>
                    <w:jc w:val="center"/>
                    <w:rPr>
                      <w:rFonts w:ascii="仿宋" w:eastAsia="仿宋" w:hAnsi="仿宋"/>
                      <w:kern w:val="0"/>
                      <w:sz w:val="24"/>
                      <w:szCs w:val="24"/>
                    </w:rPr>
                  </w:pPr>
                  <w:r w:rsidRPr="00A73F41">
                    <w:rPr>
                      <w:rFonts w:ascii="仿宋" w:eastAsia="仿宋" w:hAnsi="仿宋"/>
                      <w:kern w:val="0"/>
                      <w:sz w:val="24"/>
                      <w:szCs w:val="24"/>
                    </w:rPr>
                    <w:t>缺陷责任期与保修</w:t>
                  </w:r>
                </w:p>
              </w:tc>
              <w:tc>
                <w:tcPr>
                  <w:tcW w:w="6202" w:type="dxa"/>
                  <w:shd w:val="clear" w:color="auto" w:fill="auto"/>
                  <w:vAlign w:val="center"/>
                </w:tcPr>
                <w:p w:rsidR="00D65F5D" w:rsidRPr="00A73F41" w:rsidRDefault="00D65F5D" w:rsidP="001F513C">
                  <w:pPr>
                    <w:spacing w:line="500" w:lineRule="exact"/>
                    <w:rPr>
                      <w:rFonts w:ascii="仿宋" w:eastAsia="仿宋" w:hAnsi="仿宋"/>
                      <w:kern w:val="0"/>
                      <w:sz w:val="24"/>
                      <w:szCs w:val="24"/>
                    </w:rPr>
                  </w:pPr>
                  <w:r w:rsidRPr="00A73F41">
                    <w:rPr>
                      <w:rFonts w:ascii="仿宋" w:eastAsia="仿宋" w:hAnsi="仿宋"/>
                      <w:kern w:val="0"/>
                      <w:sz w:val="24"/>
                      <w:szCs w:val="24"/>
                    </w:rPr>
                    <w:t>XX个月</w:t>
                  </w:r>
                </w:p>
              </w:tc>
            </w:tr>
            <w:tr w:rsidR="00D65F5D" w:rsidRPr="00F25C14" w:rsidTr="001F513C">
              <w:trPr>
                <w:trHeight w:val="727"/>
              </w:trPr>
              <w:tc>
                <w:tcPr>
                  <w:tcW w:w="1099" w:type="dxa"/>
                  <w:shd w:val="clear" w:color="auto" w:fill="auto"/>
                  <w:vAlign w:val="center"/>
                </w:tcPr>
                <w:p w:rsidR="00D65F5D" w:rsidRPr="00A73F41" w:rsidRDefault="00D65F5D" w:rsidP="001F513C">
                  <w:pPr>
                    <w:spacing w:line="500" w:lineRule="exact"/>
                    <w:jc w:val="center"/>
                    <w:rPr>
                      <w:rFonts w:ascii="仿宋" w:eastAsia="仿宋" w:hAnsi="仿宋"/>
                      <w:kern w:val="0"/>
                      <w:sz w:val="24"/>
                      <w:szCs w:val="24"/>
                    </w:rPr>
                  </w:pPr>
                  <w:r w:rsidRPr="00A73F41">
                    <w:rPr>
                      <w:rFonts w:ascii="仿宋" w:eastAsia="仿宋" w:hAnsi="仿宋"/>
                      <w:kern w:val="0"/>
                      <w:sz w:val="24"/>
                      <w:szCs w:val="24"/>
                    </w:rPr>
                    <w:t>5</w:t>
                  </w:r>
                </w:p>
              </w:tc>
              <w:tc>
                <w:tcPr>
                  <w:tcW w:w="1517" w:type="dxa"/>
                  <w:shd w:val="clear" w:color="auto" w:fill="auto"/>
                  <w:vAlign w:val="center"/>
                </w:tcPr>
                <w:p w:rsidR="00D65F5D" w:rsidRPr="00A73F41" w:rsidRDefault="00D65F5D" w:rsidP="001F513C">
                  <w:pPr>
                    <w:spacing w:line="500" w:lineRule="exact"/>
                    <w:jc w:val="center"/>
                    <w:rPr>
                      <w:rFonts w:ascii="仿宋" w:eastAsia="仿宋" w:hAnsi="仿宋"/>
                      <w:kern w:val="0"/>
                      <w:sz w:val="24"/>
                      <w:szCs w:val="24"/>
                    </w:rPr>
                  </w:pPr>
                  <w:r>
                    <w:rPr>
                      <w:rFonts w:ascii="仿宋" w:eastAsia="仿宋" w:hAnsi="仿宋" w:hint="eastAsia"/>
                      <w:kern w:val="0"/>
                      <w:sz w:val="24"/>
                      <w:szCs w:val="24"/>
                    </w:rPr>
                    <w:t>建设地点</w:t>
                  </w:r>
                </w:p>
              </w:tc>
              <w:tc>
                <w:tcPr>
                  <w:tcW w:w="6202" w:type="dxa"/>
                  <w:shd w:val="clear" w:color="auto" w:fill="auto"/>
                  <w:vAlign w:val="center"/>
                </w:tcPr>
                <w:p w:rsidR="00D65F5D" w:rsidRPr="00A73F41" w:rsidRDefault="00D65F5D" w:rsidP="001F513C">
                  <w:pPr>
                    <w:spacing w:line="500" w:lineRule="exact"/>
                    <w:ind w:firstLineChars="300" w:firstLine="720"/>
                    <w:rPr>
                      <w:rFonts w:ascii="仿宋" w:eastAsia="仿宋" w:hAnsi="仿宋"/>
                      <w:kern w:val="0"/>
                      <w:sz w:val="24"/>
                      <w:szCs w:val="24"/>
                    </w:rPr>
                  </w:pPr>
                </w:p>
              </w:tc>
            </w:tr>
            <w:tr w:rsidR="00D65F5D" w:rsidRPr="00F25C14" w:rsidTr="001F513C">
              <w:trPr>
                <w:trHeight w:val="1085"/>
              </w:trPr>
              <w:tc>
                <w:tcPr>
                  <w:tcW w:w="1099" w:type="dxa"/>
                  <w:shd w:val="clear" w:color="auto" w:fill="auto"/>
                  <w:vAlign w:val="center"/>
                </w:tcPr>
                <w:p w:rsidR="00D65F5D" w:rsidRPr="00A73F41" w:rsidRDefault="00D65F5D" w:rsidP="001F513C">
                  <w:pPr>
                    <w:spacing w:line="500" w:lineRule="exact"/>
                    <w:jc w:val="center"/>
                    <w:rPr>
                      <w:rFonts w:ascii="仿宋" w:eastAsia="仿宋" w:hAnsi="仿宋"/>
                      <w:kern w:val="0"/>
                      <w:sz w:val="24"/>
                      <w:szCs w:val="24"/>
                    </w:rPr>
                  </w:pPr>
                  <w:r w:rsidRPr="00A73F41">
                    <w:rPr>
                      <w:rFonts w:ascii="仿宋" w:eastAsia="仿宋" w:hAnsi="仿宋"/>
                      <w:kern w:val="0"/>
                      <w:sz w:val="24"/>
                      <w:szCs w:val="24"/>
                    </w:rPr>
                    <w:t>6</w:t>
                  </w:r>
                </w:p>
              </w:tc>
              <w:tc>
                <w:tcPr>
                  <w:tcW w:w="1517" w:type="dxa"/>
                  <w:shd w:val="clear" w:color="auto" w:fill="auto"/>
                  <w:vAlign w:val="center"/>
                </w:tcPr>
                <w:p w:rsidR="00D65F5D" w:rsidRPr="00A73F41" w:rsidRDefault="00D65F5D" w:rsidP="001F513C">
                  <w:pPr>
                    <w:spacing w:line="500" w:lineRule="exact"/>
                    <w:jc w:val="center"/>
                    <w:rPr>
                      <w:rFonts w:ascii="仿宋" w:eastAsia="仿宋" w:hAnsi="仿宋"/>
                      <w:kern w:val="0"/>
                      <w:sz w:val="24"/>
                      <w:szCs w:val="24"/>
                    </w:rPr>
                  </w:pPr>
                  <w:r w:rsidRPr="00A73F41">
                    <w:rPr>
                      <w:rFonts w:ascii="仿宋" w:eastAsia="仿宋" w:hAnsi="仿宋"/>
                      <w:kern w:val="0"/>
                      <w:sz w:val="24"/>
                      <w:szCs w:val="24"/>
                    </w:rPr>
                    <w:t>付款方式</w:t>
                  </w:r>
                </w:p>
              </w:tc>
              <w:tc>
                <w:tcPr>
                  <w:tcW w:w="6202" w:type="dxa"/>
                  <w:shd w:val="clear" w:color="auto" w:fill="auto"/>
                  <w:vAlign w:val="center"/>
                </w:tcPr>
                <w:p w:rsidR="00D65F5D" w:rsidRPr="00A73F41" w:rsidRDefault="00D65F5D" w:rsidP="001F513C">
                  <w:pPr>
                    <w:spacing w:line="500" w:lineRule="exact"/>
                    <w:ind w:firstLineChars="100" w:firstLine="240"/>
                    <w:rPr>
                      <w:rFonts w:ascii="仿宋" w:eastAsia="仿宋" w:hAnsi="仿宋"/>
                      <w:kern w:val="0"/>
                      <w:sz w:val="24"/>
                      <w:szCs w:val="24"/>
                    </w:rPr>
                  </w:pPr>
                  <w:r w:rsidRPr="00A73F41">
                    <w:rPr>
                      <w:rFonts w:ascii="仿宋" w:eastAsia="仿宋" w:hAnsi="仿宋" w:hint="eastAsia"/>
                      <w:kern w:val="0"/>
                      <w:sz w:val="24"/>
                      <w:szCs w:val="24"/>
                    </w:rPr>
                    <w:t>预付款：合同签订后，采购人支付合同金额的</w:t>
                  </w:r>
                  <w:r w:rsidRPr="00A73F41">
                    <w:rPr>
                      <w:rFonts w:ascii="仿宋" w:eastAsia="仿宋" w:hAnsi="仿宋"/>
                      <w:kern w:val="0"/>
                      <w:sz w:val="24"/>
                      <w:szCs w:val="24"/>
                    </w:rPr>
                    <w:t>XX%，供应商开具发票，采购人收到发票后于XX个工作日内支付；</w:t>
                  </w:r>
                </w:p>
                <w:p w:rsidR="00D65F5D" w:rsidRPr="00A73F41" w:rsidRDefault="00D65F5D" w:rsidP="001F513C">
                  <w:pPr>
                    <w:spacing w:line="500" w:lineRule="exact"/>
                    <w:ind w:firstLineChars="100" w:firstLine="240"/>
                    <w:rPr>
                      <w:rFonts w:ascii="仿宋" w:eastAsia="仿宋" w:hAnsi="仿宋"/>
                      <w:kern w:val="0"/>
                      <w:sz w:val="24"/>
                      <w:szCs w:val="24"/>
                    </w:rPr>
                  </w:pPr>
                  <w:r w:rsidRPr="00A73F41">
                    <w:rPr>
                      <w:rFonts w:ascii="仿宋" w:eastAsia="仿宋" w:hAnsi="仿宋" w:hint="eastAsia"/>
                      <w:kern w:val="0"/>
                      <w:sz w:val="24"/>
                      <w:szCs w:val="24"/>
                    </w:rPr>
                    <w:t>工程进度款：工程竣工经甲方验收合格后，甲方支付至合同价款的</w:t>
                  </w:r>
                  <w:r w:rsidRPr="00A73F41">
                    <w:rPr>
                      <w:rFonts w:ascii="仿宋" w:eastAsia="仿宋" w:hAnsi="仿宋"/>
                      <w:kern w:val="0"/>
                      <w:sz w:val="24"/>
                      <w:szCs w:val="24"/>
                    </w:rPr>
                    <w:t>XX%，采购人出具《验收合格证明书》，成交候选人凭验收合格证明书开具发票，采购人收到发票后于XX个工作日内支付。</w:t>
                  </w:r>
                </w:p>
                <w:p w:rsidR="00D65F5D" w:rsidRPr="00A73F41" w:rsidRDefault="00D65F5D" w:rsidP="001F513C">
                  <w:pPr>
                    <w:spacing w:line="500" w:lineRule="exact"/>
                    <w:ind w:firstLineChars="100" w:firstLine="240"/>
                    <w:rPr>
                      <w:rFonts w:ascii="仿宋" w:eastAsia="仿宋" w:hAnsi="仿宋"/>
                      <w:kern w:val="0"/>
                      <w:sz w:val="24"/>
                      <w:szCs w:val="24"/>
                    </w:rPr>
                  </w:pPr>
                  <w:r w:rsidRPr="00A73F41">
                    <w:rPr>
                      <w:rFonts w:ascii="仿宋" w:eastAsia="仿宋" w:hAnsi="仿宋" w:hint="eastAsia"/>
                      <w:kern w:val="0"/>
                      <w:sz w:val="24"/>
                      <w:szCs w:val="24"/>
                    </w:rPr>
                    <w:t>竣工结算：待审核结束竣工结算后，甲方支付至结算金额的</w:t>
                  </w:r>
                  <w:r w:rsidRPr="00A73F41">
                    <w:rPr>
                      <w:rFonts w:ascii="仿宋" w:eastAsia="仿宋" w:hAnsi="仿宋"/>
                      <w:kern w:val="0"/>
                      <w:sz w:val="24"/>
                      <w:szCs w:val="24"/>
                    </w:rPr>
                    <w:t>XX%；</w:t>
                  </w:r>
                </w:p>
                <w:p w:rsidR="00D65F5D" w:rsidRPr="00A73F41" w:rsidRDefault="00D65F5D" w:rsidP="001F513C">
                  <w:pPr>
                    <w:spacing w:line="500" w:lineRule="exact"/>
                    <w:ind w:firstLineChars="100" w:firstLine="240"/>
                    <w:rPr>
                      <w:rFonts w:ascii="仿宋" w:eastAsia="仿宋" w:hAnsi="仿宋"/>
                      <w:kern w:val="0"/>
                      <w:sz w:val="24"/>
                      <w:szCs w:val="24"/>
                    </w:rPr>
                  </w:pPr>
                  <w:r w:rsidRPr="00A73F41">
                    <w:rPr>
                      <w:rFonts w:ascii="仿宋" w:eastAsia="仿宋" w:hAnsi="仿宋" w:hint="eastAsia"/>
                      <w:kern w:val="0"/>
                      <w:sz w:val="24"/>
                      <w:szCs w:val="24"/>
                    </w:rPr>
                    <w:t>质量保证金：余下</w:t>
                  </w:r>
                  <w:r w:rsidRPr="00A73F41">
                    <w:rPr>
                      <w:rFonts w:ascii="仿宋" w:eastAsia="仿宋" w:hAnsi="仿宋"/>
                      <w:kern w:val="0"/>
                      <w:sz w:val="24"/>
                      <w:szCs w:val="24"/>
                    </w:rPr>
                    <w:t>XX%为质量保证金，缺陷责任期满后，无质量问题，采购人于XX个工作日内一次性无息结清。</w:t>
                  </w:r>
                </w:p>
              </w:tc>
            </w:tr>
            <w:tr w:rsidR="00D65F5D" w:rsidRPr="00F25C14" w:rsidTr="001F513C">
              <w:trPr>
                <w:trHeight w:val="1085"/>
              </w:trPr>
              <w:tc>
                <w:tcPr>
                  <w:tcW w:w="1099" w:type="dxa"/>
                  <w:shd w:val="clear" w:color="auto" w:fill="auto"/>
                  <w:vAlign w:val="center"/>
                </w:tcPr>
                <w:p w:rsidR="00D65F5D" w:rsidRPr="00A73F41" w:rsidRDefault="00D65F5D" w:rsidP="001F513C">
                  <w:pPr>
                    <w:spacing w:line="500" w:lineRule="exact"/>
                    <w:jc w:val="center"/>
                    <w:rPr>
                      <w:rFonts w:ascii="仿宋" w:eastAsia="仿宋" w:hAnsi="仿宋"/>
                      <w:kern w:val="0"/>
                      <w:sz w:val="24"/>
                      <w:szCs w:val="24"/>
                    </w:rPr>
                  </w:pPr>
                  <w:r w:rsidRPr="00A73F41">
                    <w:rPr>
                      <w:rFonts w:ascii="仿宋" w:eastAsia="仿宋" w:hAnsi="仿宋"/>
                      <w:kern w:val="0"/>
                      <w:sz w:val="24"/>
                      <w:szCs w:val="24"/>
                    </w:rPr>
                    <w:t>7</w:t>
                  </w:r>
                </w:p>
              </w:tc>
              <w:tc>
                <w:tcPr>
                  <w:tcW w:w="1517" w:type="dxa"/>
                  <w:shd w:val="clear" w:color="auto" w:fill="auto"/>
                  <w:vAlign w:val="center"/>
                </w:tcPr>
                <w:p w:rsidR="00D65F5D" w:rsidRPr="00A73F41" w:rsidRDefault="00D65F5D" w:rsidP="001F513C">
                  <w:pPr>
                    <w:spacing w:line="500" w:lineRule="exact"/>
                    <w:jc w:val="center"/>
                    <w:rPr>
                      <w:rFonts w:ascii="仿宋" w:eastAsia="仿宋" w:hAnsi="仿宋"/>
                      <w:kern w:val="0"/>
                      <w:sz w:val="24"/>
                      <w:szCs w:val="24"/>
                    </w:rPr>
                  </w:pPr>
                  <w:r w:rsidRPr="00A73F41">
                    <w:rPr>
                      <w:rFonts w:ascii="仿宋" w:eastAsia="仿宋" w:hAnsi="仿宋"/>
                      <w:kern w:val="0"/>
                      <w:sz w:val="24"/>
                      <w:szCs w:val="24"/>
                    </w:rPr>
                    <w:t>验收</w:t>
                  </w:r>
                </w:p>
              </w:tc>
              <w:tc>
                <w:tcPr>
                  <w:tcW w:w="6202" w:type="dxa"/>
                  <w:shd w:val="clear" w:color="auto" w:fill="auto"/>
                  <w:vAlign w:val="center"/>
                </w:tcPr>
                <w:p w:rsidR="00D65F5D" w:rsidRPr="00A73F41" w:rsidRDefault="00D65F5D" w:rsidP="001F513C">
                  <w:pPr>
                    <w:spacing w:line="500" w:lineRule="exact"/>
                    <w:rPr>
                      <w:rFonts w:ascii="仿宋" w:eastAsia="仿宋" w:hAnsi="仿宋"/>
                      <w:kern w:val="0"/>
                      <w:sz w:val="24"/>
                      <w:szCs w:val="24"/>
                    </w:rPr>
                  </w:pPr>
                  <w:r w:rsidRPr="00A73F41">
                    <w:rPr>
                      <w:rFonts w:ascii="仿宋" w:eastAsia="仿宋" w:hAnsi="仿宋"/>
                      <w:kern w:val="0"/>
                      <w:sz w:val="24"/>
                      <w:szCs w:val="24"/>
                    </w:rPr>
                    <w:t>…（此处应当明确验收方式、验收时间，比如委托第三方机构参与验收、自行组织验收，出具结算报告）</w:t>
                  </w:r>
                </w:p>
              </w:tc>
            </w:tr>
            <w:tr w:rsidR="00D65F5D" w:rsidRPr="00F25C14" w:rsidTr="001F513C">
              <w:trPr>
                <w:trHeight w:val="369"/>
              </w:trPr>
              <w:tc>
                <w:tcPr>
                  <w:tcW w:w="1099" w:type="dxa"/>
                  <w:shd w:val="clear" w:color="auto" w:fill="auto"/>
                  <w:vAlign w:val="center"/>
                </w:tcPr>
                <w:p w:rsidR="00D65F5D" w:rsidRPr="00A73F41" w:rsidRDefault="00D65F5D" w:rsidP="001F513C">
                  <w:pPr>
                    <w:spacing w:line="500" w:lineRule="exact"/>
                    <w:jc w:val="center"/>
                    <w:rPr>
                      <w:rFonts w:ascii="仿宋" w:eastAsia="仿宋" w:hAnsi="仿宋"/>
                      <w:kern w:val="0"/>
                      <w:sz w:val="24"/>
                      <w:szCs w:val="24"/>
                    </w:rPr>
                  </w:pPr>
                  <w:r w:rsidRPr="00A73F41">
                    <w:rPr>
                      <w:rFonts w:ascii="仿宋" w:eastAsia="仿宋" w:hAnsi="仿宋"/>
                      <w:kern w:val="0"/>
                      <w:sz w:val="24"/>
                      <w:szCs w:val="24"/>
                    </w:rPr>
                    <w:t>8</w:t>
                  </w:r>
                </w:p>
              </w:tc>
              <w:tc>
                <w:tcPr>
                  <w:tcW w:w="1517" w:type="dxa"/>
                  <w:shd w:val="clear" w:color="auto" w:fill="auto"/>
                  <w:vAlign w:val="center"/>
                </w:tcPr>
                <w:p w:rsidR="00D65F5D" w:rsidRPr="00A73F41" w:rsidRDefault="00D65F5D" w:rsidP="001F513C">
                  <w:pPr>
                    <w:spacing w:line="500" w:lineRule="exact"/>
                    <w:jc w:val="center"/>
                    <w:rPr>
                      <w:rFonts w:ascii="仿宋" w:eastAsia="仿宋" w:hAnsi="仿宋"/>
                      <w:kern w:val="0"/>
                      <w:sz w:val="24"/>
                      <w:szCs w:val="24"/>
                    </w:rPr>
                  </w:pPr>
                  <w:r w:rsidRPr="00A73F41">
                    <w:rPr>
                      <w:rFonts w:ascii="仿宋" w:eastAsia="仿宋" w:hAnsi="仿宋"/>
                      <w:kern w:val="0"/>
                      <w:sz w:val="24"/>
                      <w:szCs w:val="24"/>
                    </w:rPr>
                    <w:t>违约责任</w:t>
                  </w:r>
                </w:p>
              </w:tc>
              <w:tc>
                <w:tcPr>
                  <w:tcW w:w="6202" w:type="dxa"/>
                  <w:shd w:val="clear" w:color="auto" w:fill="auto"/>
                  <w:vAlign w:val="center"/>
                </w:tcPr>
                <w:p w:rsidR="00D65F5D" w:rsidRPr="00A73F41" w:rsidRDefault="00D65F5D" w:rsidP="001F513C">
                  <w:pPr>
                    <w:spacing w:line="500" w:lineRule="exact"/>
                    <w:ind w:firstLineChars="300" w:firstLine="720"/>
                    <w:rPr>
                      <w:rFonts w:ascii="仿宋" w:eastAsia="仿宋" w:hAnsi="仿宋"/>
                      <w:kern w:val="0"/>
                      <w:sz w:val="24"/>
                      <w:szCs w:val="24"/>
                    </w:rPr>
                  </w:pPr>
                  <w:r w:rsidRPr="00A73F41">
                    <w:rPr>
                      <w:rFonts w:ascii="仿宋" w:eastAsia="仿宋" w:hAnsi="仿宋"/>
                      <w:kern w:val="0"/>
                      <w:sz w:val="24"/>
                      <w:szCs w:val="24"/>
                    </w:rPr>
                    <w:t>…</w:t>
                  </w:r>
                </w:p>
              </w:tc>
            </w:tr>
            <w:tr w:rsidR="00D65F5D" w:rsidRPr="00F25C14" w:rsidTr="001F513C">
              <w:trPr>
                <w:trHeight w:val="369"/>
              </w:trPr>
              <w:tc>
                <w:tcPr>
                  <w:tcW w:w="1099" w:type="dxa"/>
                  <w:shd w:val="clear" w:color="auto" w:fill="auto"/>
                  <w:vAlign w:val="center"/>
                </w:tcPr>
                <w:p w:rsidR="00D65F5D" w:rsidRPr="00A73F41" w:rsidRDefault="00D65F5D" w:rsidP="001F513C">
                  <w:pPr>
                    <w:spacing w:line="500" w:lineRule="exact"/>
                    <w:jc w:val="center"/>
                    <w:rPr>
                      <w:rFonts w:ascii="仿宋" w:eastAsia="仿宋" w:hAnsi="仿宋"/>
                      <w:kern w:val="0"/>
                      <w:sz w:val="24"/>
                      <w:szCs w:val="24"/>
                    </w:rPr>
                  </w:pPr>
                  <w:r w:rsidRPr="00A73F41">
                    <w:rPr>
                      <w:rFonts w:ascii="仿宋" w:eastAsia="仿宋" w:hAnsi="仿宋" w:hint="eastAsia"/>
                      <w:kern w:val="0"/>
                      <w:sz w:val="24"/>
                      <w:szCs w:val="24"/>
                    </w:rPr>
                    <w:lastRenderedPageBreak/>
                    <w:t>9</w:t>
                  </w:r>
                </w:p>
              </w:tc>
              <w:tc>
                <w:tcPr>
                  <w:tcW w:w="1517" w:type="dxa"/>
                  <w:shd w:val="clear" w:color="auto" w:fill="auto"/>
                  <w:vAlign w:val="center"/>
                </w:tcPr>
                <w:p w:rsidR="00D65F5D" w:rsidRPr="00A73F41" w:rsidRDefault="00D65F5D" w:rsidP="001F513C">
                  <w:pPr>
                    <w:spacing w:line="500" w:lineRule="exact"/>
                    <w:rPr>
                      <w:rFonts w:ascii="仿宋" w:eastAsia="仿宋" w:hAnsi="仿宋"/>
                      <w:kern w:val="0"/>
                      <w:sz w:val="24"/>
                      <w:szCs w:val="24"/>
                      <w:lang w:val="zh-CN"/>
                    </w:rPr>
                  </w:pPr>
                  <w:r w:rsidRPr="00A73F41">
                    <w:rPr>
                      <w:rFonts w:ascii="仿宋" w:eastAsia="仿宋" w:hAnsi="仿宋" w:hint="eastAsia"/>
                      <w:kern w:val="0"/>
                      <w:sz w:val="24"/>
                      <w:szCs w:val="24"/>
                    </w:rPr>
                    <w:t>合同签订时间</w:t>
                  </w:r>
                </w:p>
              </w:tc>
              <w:tc>
                <w:tcPr>
                  <w:tcW w:w="6202" w:type="dxa"/>
                  <w:shd w:val="clear" w:color="auto" w:fill="auto"/>
                  <w:vAlign w:val="center"/>
                </w:tcPr>
                <w:p w:rsidR="00D65F5D" w:rsidRPr="00A73F41" w:rsidRDefault="00D65F5D" w:rsidP="001F513C">
                  <w:pPr>
                    <w:spacing w:line="500" w:lineRule="exact"/>
                    <w:rPr>
                      <w:rFonts w:ascii="仿宋" w:eastAsia="仿宋" w:hAnsi="仿宋"/>
                      <w:kern w:val="0"/>
                      <w:sz w:val="24"/>
                      <w:szCs w:val="24"/>
                      <w:lang w:val="zh-CN"/>
                    </w:rPr>
                  </w:pPr>
                  <w:r w:rsidRPr="00A73F41">
                    <w:rPr>
                      <w:rFonts w:ascii="仿宋" w:eastAsia="仿宋" w:hAnsi="仿宋" w:hint="eastAsia"/>
                      <w:kern w:val="0"/>
                      <w:sz w:val="24"/>
                      <w:szCs w:val="24"/>
                    </w:rPr>
                    <w:t>成交通知书发出后30日内签订。</w:t>
                  </w:r>
                </w:p>
              </w:tc>
            </w:tr>
            <w:tr w:rsidR="00D65F5D" w:rsidRPr="00F25C14" w:rsidTr="001F513C">
              <w:trPr>
                <w:trHeight w:val="369"/>
              </w:trPr>
              <w:tc>
                <w:tcPr>
                  <w:tcW w:w="1099" w:type="dxa"/>
                  <w:shd w:val="clear" w:color="auto" w:fill="auto"/>
                  <w:vAlign w:val="center"/>
                </w:tcPr>
                <w:p w:rsidR="00D65F5D" w:rsidRPr="00A73F41" w:rsidRDefault="00D65F5D" w:rsidP="001F513C">
                  <w:pPr>
                    <w:spacing w:line="500" w:lineRule="exact"/>
                    <w:jc w:val="center"/>
                    <w:rPr>
                      <w:rFonts w:ascii="仿宋" w:eastAsia="仿宋" w:hAnsi="仿宋"/>
                      <w:kern w:val="0"/>
                      <w:sz w:val="24"/>
                      <w:szCs w:val="24"/>
                    </w:rPr>
                  </w:pPr>
                  <w:r w:rsidRPr="00A73F41">
                    <w:rPr>
                      <w:rFonts w:ascii="仿宋" w:eastAsia="仿宋" w:hAnsi="仿宋" w:hint="eastAsia"/>
                      <w:kern w:val="0"/>
                      <w:sz w:val="24"/>
                      <w:szCs w:val="24"/>
                    </w:rPr>
                    <w:t>10</w:t>
                  </w:r>
                </w:p>
              </w:tc>
              <w:tc>
                <w:tcPr>
                  <w:tcW w:w="1517" w:type="dxa"/>
                  <w:shd w:val="clear" w:color="auto" w:fill="auto"/>
                  <w:vAlign w:val="center"/>
                </w:tcPr>
                <w:p w:rsidR="00D65F5D" w:rsidRPr="00A73F41" w:rsidRDefault="00D65F5D" w:rsidP="001F513C">
                  <w:pPr>
                    <w:spacing w:line="500" w:lineRule="exact"/>
                    <w:rPr>
                      <w:rFonts w:ascii="仿宋" w:eastAsia="仿宋" w:hAnsi="仿宋"/>
                      <w:kern w:val="0"/>
                      <w:sz w:val="24"/>
                      <w:szCs w:val="24"/>
                      <w:lang w:val="zh-CN"/>
                    </w:rPr>
                  </w:pPr>
                  <w:r w:rsidRPr="00A73F41">
                    <w:rPr>
                      <w:rFonts w:ascii="仿宋" w:eastAsia="仿宋" w:hAnsi="仿宋" w:hint="eastAsia"/>
                      <w:kern w:val="0"/>
                      <w:sz w:val="24"/>
                      <w:szCs w:val="24"/>
                    </w:rPr>
                    <w:t>工程质量、材料及施工要求</w:t>
                  </w:r>
                </w:p>
              </w:tc>
              <w:tc>
                <w:tcPr>
                  <w:tcW w:w="6202" w:type="dxa"/>
                  <w:shd w:val="clear" w:color="auto" w:fill="auto"/>
                  <w:vAlign w:val="center"/>
                </w:tcPr>
                <w:p w:rsidR="00D65F5D" w:rsidRPr="00A73F41" w:rsidRDefault="00D65F5D" w:rsidP="001F513C">
                  <w:pPr>
                    <w:spacing w:line="500" w:lineRule="exact"/>
                    <w:rPr>
                      <w:rFonts w:ascii="仿宋" w:eastAsia="仿宋" w:hAnsi="仿宋"/>
                      <w:kern w:val="0"/>
                      <w:sz w:val="24"/>
                      <w:szCs w:val="24"/>
                      <w:lang w:val="zh-CN"/>
                    </w:rPr>
                  </w:pPr>
                  <w:r w:rsidRPr="00A73F41">
                    <w:rPr>
                      <w:rFonts w:ascii="仿宋" w:eastAsia="仿宋" w:hAnsi="仿宋" w:hint="eastAsia"/>
                      <w:kern w:val="0"/>
                      <w:sz w:val="24"/>
                      <w:szCs w:val="24"/>
                    </w:rPr>
                    <w:t>工程质量及材料应达到国家、省、市现行验收合格标准；材料品质、规格必须符合设计要求，施工时必须按经批准的施工组织设计，符合施工规范及验收标准。</w:t>
                  </w:r>
                </w:p>
              </w:tc>
            </w:tr>
            <w:tr w:rsidR="00D65F5D" w:rsidRPr="00F25C14" w:rsidTr="001F513C">
              <w:trPr>
                <w:trHeight w:val="369"/>
              </w:trPr>
              <w:tc>
                <w:tcPr>
                  <w:tcW w:w="1099" w:type="dxa"/>
                  <w:shd w:val="clear" w:color="auto" w:fill="auto"/>
                  <w:vAlign w:val="center"/>
                </w:tcPr>
                <w:p w:rsidR="00D65F5D" w:rsidRPr="00A73F41" w:rsidRDefault="00D65F5D" w:rsidP="001F513C">
                  <w:pPr>
                    <w:spacing w:line="500" w:lineRule="exact"/>
                    <w:jc w:val="center"/>
                    <w:rPr>
                      <w:rFonts w:ascii="仿宋" w:eastAsia="仿宋" w:hAnsi="仿宋"/>
                      <w:kern w:val="0"/>
                      <w:sz w:val="24"/>
                      <w:szCs w:val="24"/>
                    </w:rPr>
                  </w:pPr>
                  <w:r w:rsidRPr="00A73F41">
                    <w:rPr>
                      <w:rFonts w:ascii="仿宋" w:eastAsia="仿宋" w:hAnsi="仿宋" w:hint="eastAsia"/>
                      <w:kern w:val="0"/>
                      <w:sz w:val="24"/>
                      <w:szCs w:val="24"/>
                    </w:rPr>
                    <w:t>11</w:t>
                  </w:r>
                </w:p>
              </w:tc>
              <w:tc>
                <w:tcPr>
                  <w:tcW w:w="1517" w:type="dxa"/>
                  <w:shd w:val="clear" w:color="auto" w:fill="auto"/>
                  <w:vAlign w:val="center"/>
                </w:tcPr>
                <w:p w:rsidR="00D65F5D" w:rsidRPr="00A73F41" w:rsidRDefault="00D65F5D" w:rsidP="001F513C">
                  <w:pPr>
                    <w:spacing w:line="500" w:lineRule="exact"/>
                    <w:rPr>
                      <w:rFonts w:ascii="仿宋" w:eastAsia="仿宋" w:hAnsi="仿宋"/>
                      <w:kern w:val="0"/>
                      <w:sz w:val="24"/>
                      <w:szCs w:val="24"/>
                      <w:lang w:val="zh-CN"/>
                    </w:rPr>
                  </w:pPr>
                  <w:r w:rsidRPr="00A73F41">
                    <w:rPr>
                      <w:rFonts w:ascii="仿宋" w:eastAsia="仿宋" w:hAnsi="仿宋" w:hint="eastAsia"/>
                      <w:kern w:val="0"/>
                      <w:sz w:val="24"/>
                      <w:szCs w:val="24"/>
                    </w:rPr>
                    <w:t>工程安全要求</w:t>
                  </w:r>
                </w:p>
              </w:tc>
              <w:tc>
                <w:tcPr>
                  <w:tcW w:w="6202" w:type="dxa"/>
                  <w:shd w:val="clear" w:color="auto" w:fill="auto"/>
                  <w:vAlign w:val="center"/>
                </w:tcPr>
                <w:p w:rsidR="00D65F5D" w:rsidRPr="00A73F41" w:rsidRDefault="00D65F5D" w:rsidP="001F513C">
                  <w:pPr>
                    <w:spacing w:line="500" w:lineRule="exact"/>
                    <w:rPr>
                      <w:rFonts w:ascii="仿宋" w:eastAsia="仿宋" w:hAnsi="仿宋"/>
                      <w:kern w:val="0"/>
                      <w:sz w:val="24"/>
                      <w:szCs w:val="24"/>
                      <w:lang w:val="zh-CN"/>
                    </w:rPr>
                  </w:pPr>
                  <w:r w:rsidRPr="00A73F41">
                    <w:rPr>
                      <w:rFonts w:ascii="仿宋" w:eastAsia="仿宋" w:hAnsi="仿宋" w:hint="eastAsia"/>
                      <w:kern w:val="0"/>
                      <w:sz w:val="24"/>
                      <w:szCs w:val="24"/>
                    </w:rPr>
                    <w:t>符合建设工程安全生产法律法规、中华人民共和国安全生产法等相关现行法律法规和规范要求。</w:t>
                  </w:r>
                </w:p>
              </w:tc>
            </w:tr>
            <w:tr w:rsidR="00D65F5D" w:rsidRPr="00F25C14" w:rsidTr="001F513C">
              <w:trPr>
                <w:trHeight w:val="369"/>
              </w:trPr>
              <w:tc>
                <w:tcPr>
                  <w:tcW w:w="1099" w:type="dxa"/>
                  <w:shd w:val="clear" w:color="auto" w:fill="auto"/>
                  <w:vAlign w:val="center"/>
                </w:tcPr>
                <w:p w:rsidR="00D65F5D" w:rsidRPr="00A73F41" w:rsidRDefault="00D65F5D" w:rsidP="001F513C">
                  <w:pPr>
                    <w:spacing w:line="500" w:lineRule="exact"/>
                    <w:jc w:val="center"/>
                    <w:rPr>
                      <w:rFonts w:ascii="仿宋" w:eastAsia="仿宋" w:hAnsi="仿宋"/>
                      <w:kern w:val="0"/>
                      <w:sz w:val="24"/>
                      <w:szCs w:val="24"/>
                    </w:rPr>
                  </w:pPr>
                  <w:r w:rsidRPr="00A73F41">
                    <w:rPr>
                      <w:rFonts w:ascii="仿宋" w:eastAsia="仿宋" w:hAnsi="仿宋" w:hint="eastAsia"/>
                      <w:kern w:val="0"/>
                      <w:sz w:val="24"/>
                      <w:szCs w:val="24"/>
                    </w:rPr>
                    <w:t>12</w:t>
                  </w:r>
                </w:p>
              </w:tc>
              <w:tc>
                <w:tcPr>
                  <w:tcW w:w="1517" w:type="dxa"/>
                  <w:shd w:val="clear" w:color="auto" w:fill="auto"/>
                  <w:vAlign w:val="center"/>
                </w:tcPr>
                <w:p w:rsidR="00D65F5D" w:rsidRPr="00A73F41" w:rsidRDefault="00D65F5D" w:rsidP="001F513C">
                  <w:pPr>
                    <w:spacing w:line="500" w:lineRule="exact"/>
                    <w:rPr>
                      <w:rFonts w:ascii="仿宋" w:eastAsia="仿宋" w:hAnsi="仿宋"/>
                      <w:kern w:val="0"/>
                      <w:sz w:val="24"/>
                      <w:szCs w:val="24"/>
                      <w:lang w:val="zh-CN"/>
                    </w:rPr>
                  </w:pPr>
                  <w:r w:rsidRPr="00A73F41">
                    <w:rPr>
                      <w:rFonts w:ascii="仿宋" w:eastAsia="仿宋" w:hAnsi="仿宋" w:hint="eastAsia"/>
                      <w:kern w:val="0"/>
                      <w:sz w:val="24"/>
                      <w:szCs w:val="24"/>
                    </w:rPr>
                    <w:t>质保期及维修响应服务</w:t>
                  </w:r>
                </w:p>
              </w:tc>
              <w:tc>
                <w:tcPr>
                  <w:tcW w:w="6202" w:type="dxa"/>
                  <w:shd w:val="clear" w:color="auto" w:fill="auto"/>
                  <w:vAlign w:val="center"/>
                </w:tcPr>
                <w:p w:rsidR="00D65F5D" w:rsidRPr="00A73F41" w:rsidRDefault="00D65F5D" w:rsidP="001F513C">
                  <w:pPr>
                    <w:spacing w:line="500" w:lineRule="exact"/>
                    <w:rPr>
                      <w:rFonts w:ascii="仿宋" w:eastAsia="仿宋" w:hAnsi="仿宋"/>
                      <w:kern w:val="0"/>
                      <w:sz w:val="24"/>
                      <w:szCs w:val="24"/>
                      <w:lang w:val="zh-CN"/>
                    </w:rPr>
                  </w:pPr>
                  <w:r w:rsidRPr="00A73F41">
                    <w:rPr>
                      <w:rFonts w:ascii="仿宋" w:eastAsia="仿宋" w:hAnsi="仿宋" w:hint="eastAsia"/>
                      <w:kern w:val="0"/>
                      <w:sz w:val="24"/>
                      <w:szCs w:val="24"/>
                    </w:rPr>
                    <w:t>本工程中使用的材料、产品质保期限按照国家规定年限要求执行。质保期限为XX年（工程竣工验收合格之日起算），XX年之内提供免费的维修服务，维修响应时间：供应商须在接到通知后XX个小时内响应，XX个小时内到达采购人指定现场处理问题。</w:t>
                  </w:r>
                </w:p>
              </w:tc>
            </w:tr>
            <w:tr w:rsidR="00D65F5D" w:rsidRPr="00F25C14" w:rsidTr="001F513C">
              <w:trPr>
                <w:trHeight w:val="369"/>
              </w:trPr>
              <w:tc>
                <w:tcPr>
                  <w:tcW w:w="1099" w:type="dxa"/>
                  <w:shd w:val="clear" w:color="auto" w:fill="auto"/>
                  <w:vAlign w:val="center"/>
                </w:tcPr>
                <w:p w:rsidR="00D65F5D" w:rsidRPr="00A73F41" w:rsidRDefault="00D65F5D" w:rsidP="001F513C">
                  <w:pPr>
                    <w:spacing w:line="500" w:lineRule="exact"/>
                    <w:jc w:val="center"/>
                    <w:rPr>
                      <w:rFonts w:ascii="仿宋" w:eastAsia="仿宋" w:hAnsi="仿宋"/>
                      <w:kern w:val="0"/>
                      <w:sz w:val="24"/>
                      <w:szCs w:val="24"/>
                    </w:rPr>
                  </w:pPr>
                  <w:r w:rsidRPr="00A73F41">
                    <w:rPr>
                      <w:rFonts w:ascii="仿宋" w:eastAsia="仿宋" w:hAnsi="仿宋" w:hint="eastAsia"/>
                      <w:kern w:val="0"/>
                      <w:sz w:val="24"/>
                      <w:szCs w:val="24"/>
                    </w:rPr>
                    <w:t>13</w:t>
                  </w:r>
                </w:p>
              </w:tc>
              <w:tc>
                <w:tcPr>
                  <w:tcW w:w="1517" w:type="dxa"/>
                  <w:shd w:val="clear" w:color="auto" w:fill="auto"/>
                  <w:vAlign w:val="center"/>
                </w:tcPr>
                <w:p w:rsidR="00D65F5D" w:rsidRPr="00A73F41" w:rsidRDefault="00D65F5D" w:rsidP="001F513C">
                  <w:pPr>
                    <w:spacing w:line="500" w:lineRule="exact"/>
                    <w:jc w:val="center"/>
                    <w:rPr>
                      <w:rFonts w:ascii="仿宋" w:eastAsia="仿宋" w:hAnsi="仿宋"/>
                      <w:kern w:val="0"/>
                      <w:sz w:val="24"/>
                      <w:szCs w:val="24"/>
                    </w:rPr>
                  </w:pPr>
                  <w:r w:rsidRPr="00A73F41">
                    <w:rPr>
                      <w:rFonts w:ascii="仿宋" w:eastAsia="仿宋" w:hAnsi="仿宋"/>
                      <w:kern w:val="0"/>
                      <w:sz w:val="24"/>
                      <w:szCs w:val="24"/>
                    </w:rPr>
                    <w:t>工程质量保证金</w:t>
                  </w:r>
                </w:p>
              </w:tc>
              <w:tc>
                <w:tcPr>
                  <w:tcW w:w="6202" w:type="dxa"/>
                  <w:shd w:val="clear" w:color="auto" w:fill="auto"/>
                  <w:vAlign w:val="center"/>
                </w:tcPr>
                <w:p w:rsidR="00D65F5D" w:rsidRPr="00A73F41" w:rsidRDefault="00D65F5D" w:rsidP="001F513C">
                  <w:pPr>
                    <w:spacing w:line="500" w:lineRule="exact"/>
                    <w:ind w:firstLineChars="300" w:firstLine="720"/>
                    <w:rPr>
                      <w:rFonts w:ascii="仿宋" w:eastAsia="仿宋" w:hAnsi="仿宋"/>
                      <w:kern w:val="0"/>
                      <w:sz w:val="24"/>
                      <w:szCs w:val="24"/>
                    </w:rPr>
                  </w:pPr>
                  <w:r w:rsidRPr="00A73F41">
                    <w:rPr>
                      <w:rFonts w:ascii="仿宋" w:eastAsia="仿宋" w:hAnsi="仿宋"/>
                      <w:kern w:val="0"/>
                      <w:sz w:val="24"/>
                      <w:szCs w:val="24"/>
                    </w:rPr>
                    <w:t>…</w:t>
                  </w:r>
                </w:p>
              </w:tc>
            </w:tr>
            <w:tr w:rsidR="00D65F5D" w:rsidRPr="00F25C14" w:rsidTr="001F513C">
              <w:trPr>
                <w:trHeight w:val="737"/>
              </w:trPr>
              <w:tc>
                <w:tcPr>
                  <w:tcW w:w="1099" w:type="dxa"/>
                  <w:shd w:val="clear" w:color="auto" w:fill="auto"/>
                  <w:vAlign w:val="center"/>
                </w:tcPr>
                <w:p w:rsidR="00D65F5D" w:rsidRPr="00A73F41" w:rsidRDefault="00D65F5D" w:rsidP="001F513C">
                  <w:pPr>
                    <w:spacing w:line="500" w:lineRule="exact"/>
                    <w:jc w:val="center"/>
                    <w:rPr>
                      <w:rFonts w:ascii="仿宋" w:eastAsia="仿宋" w:hAnsi="仿宋"/>
                      <w:kern w:val="0"/>
                      <w:sz w:val="24"/>
                      <w:szCs w:val="24"/>
                    </w:rPr>
                  </w:pPr>
                  <w:r w:rsidRPr="00A73F41">
                    <w:rPr>
                      <w:rFonts w:ascii="仿宋" w:eastAsia="仿宋" w:hAnsi="仿宋"/>
                      <w:kern w:val="0"/>
                      <w:sz w:val="24"/>
                      <w:szCs w:val="24"/>
                    </w:rPr>
                    <w:t>…</w:t>
                  </w:r>
                </w:p>
              </w:tc>
              <w:tc>
                <w:tcPr>
                  <w:tcW w:w="1517" w:type="dxa"/>
                  <w:shd w:val="clear" w:color="auto" w:fill="auto"/>
                  <w:vAlign w:val="center"/>
                </w:tcPr>
                <w:p w:rsidR="00D65F5D" w:rsidRPr="00A73F41" w:rsidRDefault="00D65F5D" w:rsidP="001F513C">
                  <w:pPr>
                    <w:spacing w:line="500" w:lineRule="exact"/>
                    <w:jc w:val="center"/>
                    <w:rPr>
                      <w:rFonts w:ascii="仿宋" w:eastAsia="仿宋" w:hAnsi="仿宋"/>
                      <w:kern w:val="0"/>
                      <w:sz w:val="24"/>
                      <w:szCs w:val="24"/>
                    </w:rPr>
                  </w:pPr>
                  <w:r w:rsidRPr="00A73F41">
                    <w:rPr>
                      <w:rFonts w:ascii="仿宋" w:eastAsia="仿宋" w:hAnsi="仿宋"/>
                      <w:kern w:val="0"/>
                      <w:sz w:val="24"/>
                      <w:szCs w:val="24"/>
                    </w:rPr>
                    <w:t>…</w:t>
                  </w:r>
                </w:p>
              </w:tc>
              <w:tc>
                <w:tcPr>
                  <w:tcW w:w="6202" w:type="dxa"/>
                  <w:shd w:val="clear" w:color="auto" w:fill="auto"/>
                  <w:vAlign w:val="center"/>
                </w:tcPr>
                <w:p w:rsidR="00D65F5D" w:rsidRPr="00A73F41" w:rsidRDefault="00D65F5D" w:rsidP="001F513C">
                  <w:pPr>
                    <w:spacing w:line="500" w:lineRule="exact"/>
                    <w:ind w:firstLineChars="300" w:firstLine="720"/>
                    <w:rPr>
                      <w:rFonts w:ascii="仿宋" w:eastAsia="仿宋" w:hAnsi="仿宋"/>
                      <w:kern w:val="0"/>
                      <w:sz w:val="24"/>
                      <w:szCs w:val="24"/>
                    </w:rPr>
                  </w:pPr>
                  <w:r w:rsidRPr="00A73F41">
                    <w:rPr>
                      <w:rFonts w:ascii="仿宋" w:eastAsia="仿宋" w:hAnsi="仿宋"/>
                      <w:kern w:val="0"/>
                      <w:sz w:val="24"/>
                      <w:szCs w:val="24"/>
                    </w:rPr>
                    <w:t>…</w:t>
                  </w:r>
                </w:p>
              </w:tc>
            </w:tr>
          </w:tbl>
          <w:p w:rsidR="00D65F5D" w:rsidRPr="00A73F41" w:rsidRDefault="00D65F5D" w:rsidP="001F513C">
            <w:pPr>
              <w:spacing w:line="500" w:lineRule="exact"/>
              <w:ind w:firstLineChars="200" w:firstLine="480"/>
              <w:rPr>
                <w:rFonts w:ascii="仿宋" w:eastAsia="仿宋" w:hAnsi="仿宋" w:cs="宋体"/>
                <w:kern w:val="0"/>
                <w:sz w:val="24"/>
                <w:szCs w:val="24"/>
              </w:rPr>
            </w:pPr>
            <w:bookmarkStart w:id="12" w:name="_Toc69936292"/>
            <w:bookmarkStart w:id="13" w:name="_Toc69651260"/>
            <w:r w:rsidRPr="00A73F41">
              <w:rPr>
                <w:rFonts w:ascii="仿宋" w:eastAsia="仿宋" w:hAnsi="仿宋" w:cs="宋体" w:hint="eastAsia"/>
                <w:kern w:val="0"/>
                <w:sz w:val="24"/>
                <w:szCs w:val="24"/>
              </w:rPr>
              <w:t>（一）漏项工程处理：（填写漏项工程处理要求）。</w:t>
            </w:r>
          </w:p>
          <w:p w:rsidR="00D65F5D" w:rsidRPr="00A73F41" w:rsidRDefault="00D65F5D" w:rsidP="001F513C">
            <w:pPr>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（二）供应商针对本项目的施工，必须达到国家及行业现行技术规范标准，符合国家及行业验收合格标准。</w:t>
            </w:r>
          </w:p>
          <w:p w:rsidR="00D65F5D" w:rsidRPr="00A73F41" w:rsidRDefault="00D65F5D" w:rsidP="001F513C">
            <w:pPr>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（三）工程质量、材料、施工等的特殊要求</w:t>
            </w:r>
          </w:p>
          <w:p w:rsidR="00D65F5D" w:rsidRPr="00A73F41" w:rsidRDefault="00D65F5D" w:rsidP="001F513C">
            <w:pPr>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1.工程质量要求：达到设计要求及现行国家规范及质量验收合格标准。</w:t>
            </w:r>
          </w:p>
          <w:p w:rsidR="00D65F5D" w:rsidRPr="00A73F41" w:rsidRDefault="00D65F5D" w:rsidP="001F513C">
            <w:pPr>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2.材料质量要求：满足设计及相关质量标准的要求。</w:t>
            </w:r>
          </w:p>
          <w:p w:rsidR="00D65F5D" w:rsidRPr="00A73F41" w:rsidRDefault="00D65F5D" w:rsidP="001F513C">
            <w:pPr>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3.施工要求：符合施工规范及验收标准。</w:t>
            </w:r>
          </w:p>
          <w:p w:rsidR="00D65F5D" w:rsidRPr="00A73F41" w:rsidRDefault="00D65F5D" w:rsidP="001F513C">
            <w:pPr>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4.安全文明施工要求：满足国家及地方省市有关安全文明施工的要求。</w:t>
            </w:r>
          </w:p>
          <w:p w:rsidR="00D65F5D" w:rsidRPr="00A73F41" w:rsidRDefault="00D65F5D" w:rsidP="001F513C">
            <w:pPr>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5.其他：成交供应商在施工期间应严格遵守国家、省、市有关防火、安全以及文明、深夜施工、环卫城管等规定，建立规章制度和防护措施。否则，由此造成的经济和法律责任，均由成交供应商负责。</w:t>
            </w:r>
          </w:p>
          <w:p w:rsidR="00D65F5D" w:rsidRPr="00A73F41" w:rsidRDefault="00D65F5D" w:rsidP="001F513C">
            <w:pPr>
              <w:spacing w:line="500" w:lineRule="exact"/>
              <w:ind w:firstLineChars="200" w:firstLine="480"/>
              <w:rPr>
                <w:rFonts w:ascii="仿宋" w:eastAsia="仿宋" w:hAnsi="仿宋" w:cs="宋体"/>
                <w:kern w:val="0"/>
                <w:sz w:val="24"/>
                <w:szCs w:val="24"/>
              </w:rPr>
            </w:pPr>
            <w:r>
              <w:rPr>
                <w:rFonts w:ascii="仿宋" w:eastAsia="仿宋" w:hAnsi="仿宋" w:cs="宋体" w:hint="eastAsia"/>
                <w:kern w:val="0"/>
                <w:sz w:val="24"/>
                <w:szCs w:val="24"/>
              </w:rPr>
              <w:t>6</w:t>
            </w:r>
            <w:r w:rsidRPr="00A73F41">
              <w:rPr>
                <w:rFonts w:ascii="仿宋" w:eastAsia="仿宋" w:hAnsi="仿宋" w:cs="宋体" w:hint="eastAsia"/>
                <w:kern w:val="0"/>
                <w:sz w:val="24"/>
                <w:szCs w:val="24"/>
              </w:rPr>
              <w:t>.工程规模：</w:t>
            </w:r>
          </w:p>
          <w:p w:rsidR="00D65F5D" w:rsidRPr="00A73F41" w:rsidRDefault="00D65F5D" w:rsidP="001F513C">
            <w:pPr>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lastRenderedPageBreak/>
              <w:t>……</w:t>
            </w:r>
          </w:p>
          <w:p w:rsidR="00D65F5D" w:rsidRPr="00A73F41" w:rsidRDefault="00D65F5D" w:rsidP="001F513C">
            <w:pPr>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（四）施工组织设计方案</w:t>
            </w:r>
          </w:p>
          <w:p w:rsidR="00D65F5D" w:rsidRPr="00A73F41" w:rsidRDefault="00D65F5D" w:rsidP="001F513C">
            <w:pPr>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供应商提供的施工组织设计方案至少包含以下内容</w:t>
            </w:r>
            <w:r>
              <w:rPr>
                <w:rFonts w:ascii="仿宋" w:eastAsia="仿宋" w:hAnsi="仿宋" w:cs="宋体" w:hint="eastAsia"/>
                <w:kern w:val="0"/>
                <w:sz w:val="24"/>
                <w:szCs w:val="24"/>
              </w:rPr>
              <w:t>（包括但不限于）</w:t>
            </w:r>
            <w:r w:rsidRPr="00A73F41">
              <w:rPr>
                <w:rFonts w:ascii="仿宋" w:eastAsia="仿宋" w:hAnsi="仿宋" w:cs="宋体" w:hint="eastAsia"/>
                <w:kern w:val="0"/>
                <w:sz w:val="24"/>
                <w:szCs w:val="24"/>
              </w:rPr>
              <w:t>：</w:t>
            </w:r>
          </w:p>
          <w:p w:rsidR="00D65F5D" w:rsidRDefault="00D65F5D" w:rsidP="001F513C">
            <w:pPr>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1.</w:t>
            </w:r>
            <w:r>
              <w:rPr>
                <w:rFonts w:ascii="仿宋" w:eastAsia="仿宋" w:hAnsi="仿宋" w:cs="宋体" w:hint="eastAsia"/>
                <w:kern w:val="0"/>
                <w:sz w:val="24"/>
                <w:szCs w:val="24"/>
              </w:rPr>
              <w:t>进度计划</w:t>
            </w:r>
          </w:p>
          <w:p w:rsidR="00D65F5D" w:rsidRPr="00A73F41" w:rsidRDefault="00D65F5D" w:rsidP="001F513C">
            <w:pPr>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围绕本项展开详细的阐述，至少应包含：①工程施工进度计划；②计划开、竣工日期和施工进度网络图；③进度计划管理、施工调度；④工期保证措施；⑤工期提前保证措施。</w:t>
            </w:r>
          </w:p>
          <w:p w:rsidR="00D65F5D" w:rsidRDefault="00D65F5D" w:rsidP="001F513C">
            <w:pPr>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2.</w:t>
            </w:r>
            <w:r>
              <w:rPr>
                <w:rFonts w:ascii="仿宋" w:eastAsia="仿宋" w:hAnsi="仿宋" w:cs="宋体" w:hint="eastAsia"/>
                <w:kern w:val="0"/>
                <w:sz w:val="24"/>
                <w:szCs w:val="24"/>
              </w:rPr>
              <w:t>质量保证措施</w:t>
            </w:r>
          </w:p>
          <w:p w:rsidR="00D65F5D" w:rsidRPr="00A73F41" w:rsidRDefault="00D65F5D" w:rsidP="001F513C">
            <w:pPr>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围绕本项展开详细的阐述，至少应包含：①消防系统建设；②消防安装技术；③质量目标；④质量承诺；⑤质量体系。</w:t>
            </w:r>
          </w:p>
          <w:p w:rsidR="00D65F5D" w:rsidRDefault="00D65F5D" w:rsidP="001F513C">
            <w:pPr>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3.</w:t>
            </w:r>
            <w:r>
              <w:rPr>
                <w:rFonts w:ascii="仿宋" w:eastAsia="仿宋" w:hAnsi="仿宋" w:cs="宋体" w:hint="eastAsia"/>
                <w:kern w:val="0"/>
                <w:sz w:val="24"/>
                <w:szCs w:val="24"/>
              </w:rPr>
              <w:t>安全保证措施</w:t>
            </w:r>
          </w:p>
          <w:p w:rsidR="00D65F5D" w:rsidRPr="00A73F41" w:rsidRDefault="00D65F5D" w:rsidP="001F513C">
            <w:pPr>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围绕本项展开详细的阐述，至少应包含：①安全管理制度；②安全管理体系与措施；③安全应急救援预案；④安全施工目标；⑤施工临时用电方案。</w:t>
            </w:r>
          </w:p>
          <w:p w:rsidR="00D65F5D" w:rsidRDefault="00D65F5D" w:rsidP="001F513C">
            <w:pPr>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4.</w:t>
            </w:r>
            <w:r>
              <w:rPr>
                <w:rFonts w:ascii="仿宋" w:eastAsia="仿宋" w:hAnsi="仿宋" w:cs="宋体" w:hint="eastAsia"/>
                <w:kern w:val="0"/>
                <w:sz w:val="24"/>
                <w:szCs w:val="24"/>
              </w:rPr>
              <w:t>资源配置计划</w:t>
            </w:r>
          </w:p>
          <w:p w:rsidR="00D65F5D" w:rsidRPr="00A73F41" w:rsidRDefault="00D65F5D" w:rsidP="001F513C">
            <w:pPr>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围绕本项展开详细的阐述，至少应包含：①人员配备情况；②岗位职责分工；③拟投入主要施工机械设备计划；⑤机械退场计划；⑥资源保证措施。</w:t>
            </w:r>
          </w:p>
          <w:p w:rsidR="00D65F5D" w:rsidRDefault="00D65F5D" w:rsidP="001F513C">
            <w:pPr>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5.</w:t>
            </w:r>
            <w:r>
              <w:rPr>
                <w:rFonts w:ascii="仿宋" w:eastAsia="仿宋" w:hAnsi="仿宋" w:cs="宋体" w:hint="eastAsia"/>
                <w:kern w:val="0"/>
                <w:sz w:val="24"/>
                <w:szCs w:val="24"/>
              </w:rPr>
              <w:t>环保文明措施</w:t>
            </w:r>
          </w:p>
          <w:p w:rsidR="00D65F5D" w:rsidRPr="00A73F41" w:rsidRDefault="00D65F5D" w:rsidP="001F513C">
            <w:pPr>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围绕本项展开详细的阐述，至少应包含：①噪音控制；②扬尘控制；③施工人员现场管理；④环境保护管理目标；⑤环境保护管理体系；⑥环境保护措施；⑦文明施工的目的与意义；⑧文明施工管理体系及措施。</w:t>
            </w:r>
          </w:p>
          <w:p w:rsidR="00D65F5D" w:rsidRDefault="00D65F5D" w:rsidP="001F513C">
            <w:pPr>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6.</w:t>
            </w:r>
            <w:r>
              <w:rPr>
                <w:rFonts w:ascii="仿宋" w:eastAsia="仿宋" w:hAnsi="仿宋" w:cs="宋体" w:hint="eastAsia"/>
                <w:kern w:val="0"/>
                <w:sz w:val="24"/>
                <w:szCs w:val="24"/>
              </w:rPr>
              <w:t>应急预案</w:t>
            </w:r>
          </w:p>
          <w:p w:rsidR="00D65F5D" w:rsidRPr="00A73F41" w:rsidRDefault="00D65F5D" w:rsidP="001F513C">
            <w:pPr>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围绕本项展开详细的阐述，至少应包含：自然灾害、公共卫生事件、安全事故等3项应急措施，每项措施明确应急处置机构、应急人员职责分工及联系电话、应急处理预期目标等要求。</w:t>
            </w:r>
          </w:p>
          <w:p w:rsidR="00D65F5D" w:rsidRDefault="00D65F5D" w:rsidP="001F513C">
            <w:pPr>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7.</w:t>
            </w:r>
            <w:r>
              <w:rPr>
                <w:rFonts w:ascii="仿宋" w:eastAsia="仿宋" w:hAnsi="仿宋" w:cs="宋体" w:hint="eastAsia"/>
                <w:kern w:val="0"/>
                <w:sz w:val="24"/>
                <w:szCs w:val="24"/>
              </w:rPr>
              <w:t>施工工艺</w:t>
            </w:r>
          </w:p>
          <w:p w:rsidR="00D65F5D" w:rsidRPr="00A73F41" w:rsidRDefault="00D65F5D" w:rsidP="001F513C">
            <w:pPr>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围绕本项展开详细的阐述，至少应包含：①方案规划；②防护措施；③施工的现场管理及监督机制。</w:t>
            </w:r>
          </w:p>
          <w:p w:rsidR="00D65F5D" w:rsidRPr="00016BEB" w:rsidRDefault="00D65F5D" w:rsidP="001F513C">
            <w:pPr>
              <w:spacing w:line="500" w:lineRule="exact"/>
              <w:ind w:firstLineChars="200" w:firstLine="482"/>
              <w:rPr>
                <w:rFonts w:ascii="仿宋" w:eastAsia="仿宋" w:hAnsi="仿宋" w:cs="宋体"/>
                <w:b/>
                <w:kern w:val="0"/>
                <w:sz w:val="24"/>
                <w:szCs w:val="24"/>
              </w:rPr>
            </w:pPr>
            <w:r w:rsidRPr="00016BEB">
              <w:rPr>
                <w:rFonts w:ascii="仿宋" w:eastAsia="仿宋" w:hAnsi="仿宋" w:cs="宋体" w:hint="eastAsia"/>
                <w:b/>
                <w:kern w:val="0"/>
                <w:sz w:val="24"/>
                <w:szCs w:val="24"/>
              </w:rPr>
              <w:lastRenderedPageBreak/>
              <w:t>四、工程量清单和图纸</w:t>
            </w:r>
            <w:bookmarkEnd w:id="12"/>
            <w:bookmarkEnd w:id="13"/>
          </w:p>
          <w:p w:rsidR="00D65F5D" w:rsidRPr="00A73F41" w:rsidRDefault="00D65F5D" w:rsidP="001F513C">
            <w:pPr>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详见附件。</w:t>
            </w:r>
          </w:p>
          <w:p w:rsidR="00D65F5D" w:rsidRPr="00A73F41" w:rsidRDefault="00D65F5D" w:rsidP="001F513C">
            <w:pPr>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注：</w:t>
            </w:r>
          </w:p>
          <w:p w:rsidR="00D65F5D" w:rsidRPr="00A73F41" w:rsidRDefault="00D65F5D" w:rsidP="001F513C">
            <w:pPr>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1.所需产品（材料、设备）应落实节能环保政策的，供应商除应明确品牌、规格型号外，还应提供有关材料。本项目政府强制采购产品（材料、设备）为：XXX、XXX、XXX、……。</w:t>
            </w:r>
          </w:p>
          <w:p w:rsidR="00D65F5D" w:rsidRPr="00A73F41" w:rsidRDefault="00D65F5D" w:rsidP="001F513C">
            <w:pPr>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2.采购人可以根据项目实际需要，确定供应商无法明确品牌、规格型号及技术指标的产品（材料、设备）。本项目供应商无法明确品牌、规格型号及技术指标的产品（材料、设备）为：XXX、XXX、XXX、……。</w:t>
            </w:r>
          </w:p>
          <w:p w:rsidR="00D65F5D" w:rsidRPr="00A73F41" w:rsidRDefault="00D65F5D" w:rsidP="001F513C">
            <w:pPr>
              <w:spacing w:line="500" w:lineRule="exact"/>
              <w:jc w:val="center"/>
              <w:rPr>
                <w:rFonts w:ascii="仿宋" w:eastAsia="仿宋" w:hAnsi="仿宋" w:cs="宋体"/>
                <w:kern w:val="0"/>
                <w:sz w:val="24"/>
                <w:szCs w:val="24"/>
              </w:rPr>
            </w:pPr>
            <w:r w:rsidRPr="00A73F41">
              <w:rPr>
                <w:rFonts w:ascii="仿宋" w:eastAsia="仿宋" w:hAnsi="仿宋" w:cs="宋体" w:hint="eastAsia"/>
                <w:b/>
                <w:bCs/>
                <w:kern w:val="0"/>
                <w:sz w:val="24"/>
                <w:szCs w:val="24"/>
              </w:rPr>
              <w:t>第二包（如有）</w:t>
            </w:r>
          </w:p>
          <w:p w:rsidR="00D65F5D" w:rsidRPr="00A73F41" w:rsidRDefault="00D65F5D" w:rsidP="001F513C">
            <w:pPr>
              <w:spacing w:line="500" w:lineRule="exact"/>
              <w:ind w:firstLineChars="200" w:firstLine="480"/>
              <w:rPr>
                <w:rFonts w:ascii="仿宋" w:eastAsia="仿宋" w:hAnsi="仿宋"/>
                <w:bCs/>
                <w:kern w:val="0"/>
                <w:sz w:val="24"/>
                <w:szCs w:val="24"/>
              </w:rPr>
            </w:pPr>
            <w:r w:rsidRPr="00A73F41">
              <w:rPr>
                <w:rFonts w:ascii="仿宋" w:eastAsia="仿宋" w:hAnsi="仿宋" w:cs="宋体" w:hint="eastAsia"/>
                <w:kern w:val="0"/>
                <w:sz w:val="24"/>
                <w:szCs w:val="24"/>
              </w:rPr>
              <w:t>……</w:t>
            </w:r>
          </w:p>
        </w:tc>
      </w:tr>
      <w:tr w:rsidR="00D65F5D" w:rsidRPr="00F25C14" w:rsidTr="001F513C">
        <w:tc>
          <w:tcPr>
            <w:tcW w:w="9196" w:type="dxa"/>
            <w:gridSpan w:val="4"/>
            <w:shd w:val="clear" w:color="auto" w:fill="auto"/>
          </w:tcPr>
          <w:p w:rsidR="00D65F5D" w:rsidRPr="00016BEB" w:rsidRDefault="00D65F5D" w:rsidP="001F513C">
            <w:pPr>
              <w:widowControl/>
              <w:spacing w:line="500" w:lineRule="exact"/>
              <w:jc w:val="center"/>
              <w:rPr>
                <w:rFonts w:ascii="仿宋" w:eastAsia="仿宋" w:hAnsi="仿宋" w:cs="宋体"/>
                <w:b/>
                <w:kern w:val="0"/>
                <w:sz w:val="24"/>
                <w:szCs w:val="24"/>
              </w:rPr>
            </w:pPr>
            <w:r w:rsidRPr="00016BEB">
              <w:rPr>
                <w:rFonts w:ascii="仿宋" w:eastAsia="仿宋" w:hAnsi="仿宋" w:cs="方正黑体简体" w:hint="eastAsia"/>
                <w:b/>
                <w:kern w:val="0"/>
                <w:sz w:val="24"/>
                <w:szCs w:val="24"/>
              </w:rPr>
              <w:lastRenderedPageBreak/>
              <w:t>四、分包明细（如有分包请逐包添加填写）</w:t>
            </w:r>
          </w:p>
        </w:tc>
      </w:tr>
      <w:tr w:rsidR="00D65F5D" w:rsidRPr="00F25C14" w:rsidTr="001F513C">
        <w:tc>
          <w:tcPr>
            <w:tcW w:w="9196" w:type="dxa"/>
            <w:gridSpan w:val="4"/>
            <w:shd w:val="clear" w:color="auto" w:fill="auto"/>
          </w:tcPr>
          <w:p w:rsidR="00D65F5D" w:rsidRPr="00A73F41" w:rsidRDefault="00D65F5D" w:rsidP="001F513C">
            <w:pPr>
              <w:widowControl/>
              <w:spacing w:line="500" w:lineRule="exact"/>
              <w:jc w:val="center"/>
              <w:rPr>
                <w:rFonts w:ascii="仿宋" w:eastAsia="仿宋" w:hAnsi="仿宋" w:cs="宋体"/>
                <w:b/>
                <w:bCs/>
                <w:kern w:val="0"/>
                <w:sz w:val="24"/>
                <w:szCs w:val="24"/>
              </w:rPr>
            </w:pPr>
            <w:r w:rsidRPr="00A73F41">
              <w:rPr>
                <w:rFonts w:ascii="仿宋" w:eastAsia="仿宋" w:hAnsi="仿宋" w:cs="宋体" w:hint="eastAsia"/>
                <w:b/>
                <w:bCs/>
                <w:kern w:val="0"/>
                <w:sz w:val="24"/>
                <w:szCs w:val="24"/>
              </w:rPr>
              <w:t>第一包</w:t>
            </w:r>
          </w:p>
          <w:p w:rsidR="00D65F5D" w:rsidRPr="00A73F41" w:rsidRDefault="00D65F5D" w:rsidP="001F513C">
            <w:pPr>
              <w:spacing w:before="200" w:after="160" w:line="500" w:lineRule="exact"/>
              <w:ind w:right="864"/>
              <w:rPr>
                <w:rFonts w:ascii="仿宋" w:eastAsia="仿宋" w:hAnsi="仿宋"/>
                <w:i/>
                <w:kern w:val="0"/>
                <w:sz w:val="24"/>
                <w:szCs w:val="24"/>
              </w:rPr>
            </w:pPr>
            <w:r w:rsidRPr="00A73F41">
              <w:rPr>
                <w:rFonts w:ascii="仿宋" w:eastAsia="仿宋" w:hAnsi="仿宋" w:cs="宋体" w:hint="eastAsia"/>
                <w:iCs/>
                <w:kern w:val="0"/>
                <w:sz w:val="24"/>
                <w:szCs w:val="24"/>
              </w:rPr>
              <w:t>（一）分包明细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2245"/>
              <w:gridCol w:w="2245"/>
              <w:gridCol w:w="2245"/>
            </w:tblGrid>
            <w:tr w:rsidR="00D65F5D" w:rsidRPr="00F25C14" w:rsidTr="001F513C">
              <w:tc>
                <w:tcPr>
                  <w:tcW w:w="2245" w:type="dxa"/>
                  <w:shd w:val="clear" w:color="auto" w:fill="auto"/>
                </w:tcPr>
                <w:p w:rsidR="00D65F5D" w:rsidRPr="00A73F41" w:rsidRDefault="00D65F5D" w:rsidP="001F513C">
                  <w:pPr>
                    <w:widowControl/>
                    <w:spacing w:line="500" w:lineRule="exact"/>
                    <w:jc w:val="center"/>
                    <w:rPr>
                      <w:rFonts w:ascii="仿宋" w:eastAsia="仿宋" w:hAnsi="仿宋" w:cs="宋体"/>
                      <w:kern w:val="0"/>
                      <w:sz w:val="24"/>
                      <w:szCs w:val="24"/>
                    </w:rPr>
                  </w:pPr>
                  <w:r w:rsidRPr="00A73F41">
                    <w:rPr>
                      <w:rFonts w:ascii="仿宋" w:eastAsia="仿宋" w:hAnsi="仿宋" w:cs="宋体" w:hint="eastAsia"/>
                      <w:kern w:val="0"/>
                      <w:sz w:val="24"/>
                      <w:szCs w:val="24"/>
                    </w:rPr>
                    <w:t>分包名称</w:t>
                  </w:r>
                </w:p>
              </w:tc>
              <w:tc>
                <w:tcPr>
                  <w:tcW w:w="6735" w:type="dxa"/>
                  <w:gridSpan w:val="3"/>
                  <w:shd w:val="clear" w:color="auto" w:fill="auto"/>
                </w:tcPr>
                <w:p w:rsidR="00D65F5D" w:rsidRPr="00A73F41" w:rsidRDefault="00D65F5D" w:rsidP="001F513C">
                  <w:pPr>
                    <w:widowControl/>
                    <w:spacing w:line="500" w:lineRule="exact"/>
                    <w:jc w:val="center"/>
                    <w:rPr>
                      <w:rFonts w:ascii="仿宋" w:eastAsia="仿宋" w:hAnsi="仿宋" w:cs="宋体"/>
                      <w:kern w:val="0"/>
                      <w:sz w:val="24"/>
                      <w:szCs w:val="24"/>
                    </w:rPr>
                  </w:pPr>
                </w:p>
              </w:tc>
            </w:tr>
            <w:tr w:rsidR="00D65F5D" w:rsidRPr="00F25C14" w:rsidTr="001F513C">
              <w:tc>
                <w:tcPr>
                  <w:tcW w:w="2245" w:type="dxa"/>
                  <w:shd w:val="clear" w:color="auto" w:fill="auto"/>
                </w:tcPr>
                <w:p w:rsidR="00D65F5D" w:rsidRPr="00A73F41" w:rsidRDefault="00D65F5D" w:rsidP="001F513C">
                  <w:pPr>
                    <w:widowControl/>
                    <w:spacing w:line="500" w:lineRule="exact"/>
                    <w:rPr>
                      <w:rFonts w:ascii="仿宋" w:eastAsia="仿宋" w:hAnsi="仿宋" w:cs="宋体"/>
                      <w:kern w:val="0"/>
                      <w:sz w:val="24"/>
                      <w:szCs w:val="24"/>
                    </w:rPr>
                  </w:pPr>
                  <w:r w:rsidRPr="00A73F41">
                    <w:rPr>
                      <w:rFonts w:ascii="仿宋" w:eastAsia="仿宋" w:hAnsi="仿宋" w:cs="宋体" w:hint="eastAsia"/>
                      <w:kern w:val="0"/>
                      <w:sz w:val="24"/>
                      <w:szCs w:val="24"/>
                    </w:rPr>
                    <w:t>预算（万元）</w:t>
                  </w:r>
                </w:p>
              </w:tc>
              <w:tc>
                <w:tcPr>
                  <w:tcW w:w="2245" w:type="dxa"/>
                  <w:shd w:val="clear" w:color="auto" w:fill="auto"/>
                </w:tcPr>
                <w:p w:rsidR="00D65F5D" w:rsidRPr="00A73F41" w:rsidRDefault="00D65F5D" w:rsidP="001F513C">
                  <w:pPr>
                    <w:widowControl/>
                    <w:spacing w:line="500" w:lineRule="exact"/>
                    <w:jc w:val="center"/>
                    <w:rPr>
                      <w:rFonts w:ascii="仿宋" w:eastAsia="仿宋" w:hAnsi="仿宋" w:cs="宋体"/>
                      <w:kern w:val="0"/>
                      <w:sz w:val="24"/>
                      <w:szCs w:val="24"/>
                    </w:rPr>
                  </w:pPr>
                </w:p>
              </w:tc>
              <w:tc>
                <w:tcPr>
                  <w:tcW w:w="2245" w:type="dxa"/>
                  <w:shd w:val="clear" w:color="auto" w:fill="auto"/>
                </w:tcPr>
                <w:p w:rsidR="00D65F5D" w:rsidRPr="00A73F41" w:rsidRDefault="00D65F5D" w:rsidP="001F513C">
                  <w:pPr>
                    <w:widowControl/>
                    <w:spacing w:line="500" w:lineRule="exact"/>
                    <w:jc w:val="center"/>
                    <w:rPr>
                      <w:rFonts w:ascii="仿宋" w:eastAsia="仿宋" w:hAnsi="仿宋" w:cs="宋体"/>
                      <w:kern w:val="0"/>
                      <w:sz w:val="24"/>
                      <w:szCs w:val="24"/>
                    </w:rPr>
                  </w:pPr>
                  <w:r w:rsidRPr="00A73F41">
                    <w:rPr>
                      <w:rFonts w:ascii="仿宋" w:eastAsia="仿宋" w:hAnsi="仿宋" w:cs="宋体" w:hint="eastAsia"/>
                      <w:kern w:val="0"/>
                      <w:sz w:val="24"/>
                      <w:szCs w:val="24"/>
                    </w:rPr>
                    <w:t>最高限价</w:t>
                  </w:r>
                </w:p>
                <w:p w:rsidR="00D65F5D" w:rsidRPr="00A73F41" w:rsidRDefault="00D65F5D" w:rsidP="001F513C">
                  <w:pPr>
                    <w:widowControl/>
                    <w:spacing w:line="500" w:lineRule="exact"/>
                    <w:jc w:val="center"/>
                    <w:rPr>
                      <w:rFonts w:ascii="仿宋" w:eastAsia="仿宋" w:hAnsi="仿宋" w:cs="宋体"/>
                      <w:kern w:val="0"/>
                      <w:sz w:val="24"/>
                      <w:szCs w:val="24"/>
                    </w:rPr>
                  </w:pPr>
                  <w:r w:rsidRPr="00A73F41">
                    <w:rPr>
                      <w:rFonts w:ascii="仿宋" w:eastAsia="仿宋" w:hAnsi="仿宋" w:cs="宋体" w:hint="eastAsia"/>
                      <w:kern w:val="0"/>
                      <w:sz w:val="24"/>
                      <w:szCs w:val="24"/>
                    </w:rPr>
                    <w:t>（万元）</w:t>
                  </w:r>
                </w:p>
              </w:tc>
              <w:tc>
                <w:tcPr>
                  <w:tcW w:w="2245" w:type="dxa"/>
                  <w:shd w:val="clear" w:color="auto" w:fill="auto"/>
                </w:tcPr>
                <w:p w:rsidR="00D65F5D" w:rsidRPr="00A73F41" w:rsidRDefault="00D65F5D" w:rsidP="001F513C">
                  <w:pPr>
                    <w:widowControl/>
                    <w:spacing w:line="500" w:lineRule="exact"/>
                    <w:jc w:val="center"/>
                    <w:rPr>
                      <w:rFonts w:ascii="仿宋" w:eastAsia="仿宋" w:hAnsi="仿宋" w:cs="宋体"/>
                      <w:kern w:val="0"/>
                      <w:sz w:val="24"/>
                      <w:szCs w:val="24"/>
                    </w:rPr>
                  </w:pPr>
                </w:p>
              </w:tc>
            </w:tr>
            <w:tr w:rsidR="00D65F5D" w:rsidRPr="00F25C14" w:rsidTr="001F513C">
              <w:tc>
                <w:tcPr>
                  <w:tcW w:w="2245" w:type="dxa"/>
                  <w:shd w:val="clear" w:color="auto" w:fill="auto"/>
                </w:tcPr>
                <w:p w:rsidR="00D65F5D" w:rsidRPr="00A73F41" w:rsidRDefault="00D65F5D" w:rsidP="001F513C">
                  <w:pPr>
                    <w:widowControl/>
                    <w:spacing w:line="500" w:lineRule="exact"/>
                    <w:jc w:val="center"/>
                    <w:rPr>
                      <w:rFonts w:ascii="仿宋" w:eastAsia="仿宋" w:hAnsi="仿宋" w:cs="宋体"/>
                      <w:kern w:val="0"/>
                      <w:sz w:val="24"/>
                      <w:szCs w:val="24"/>
                    </w:rPr>
                  </w:pPr>
                  <w:r w:rsidRPr="00A73F41">
                    <w:rPr>
                      <w:rFonts w:ascii="仿宋" w:eastAsia="仿宋" w:hAnsi="仿宋" w:cs="宋体" w:hint="eastAsia"/>
                      <w:kern w:val="0"/>
                      <w:sz w:val="24"/>
                      <w:szCs w:val="24"/>
                    </w:rPr>
                    <w:t>是否为本部门为中小微企业预留预算项目</w:t>
                  </w:r>
                </w:p>
              </w:tc>
              <w:tc>
                <w:tcPr>
                  <w:tcW w:w="2245" w:type="dxa"/>
                  <w:shd w:val="clear" w:color="auto" w:fill="auto"/>
                </w:tcPr>
                <w:p w:rsidR="00D65F5D" w:rsidRPr="00A73F41" w:rsidRDefault="00D65F5D" w:rsidP="001F513C">
                  <w:pPr>
                    <w:widowControl/>
                    <w:spacing w:line="500" w:lineRule="exact"/>
                    <w:rPr>
                      <w:rFonts w:ascii="仿宋" w:eastAsia="仿宋" w:hAnsi="仿宋" w:cs="宋体"/>
                      <w:kern w:val="0"/>
                      <w:sz w:val="24"/>
                      <w:szCs w:val="24"/>
                    </w:rPr>
                  </w:pPr>
                  <w:r w:rsidRPr="00A73F41">
                    <w:rPr>
                      <w:rFonts w:ascii="仿宋" w:eastAsia="仿宋" w:hAnsi="仿宋" w:cs="宋体" w:hint="eastAsia"/>
                      <w:kern w:val="0"/>
                      <w:sz w:val="24"/>
                      <w:szCs w:val="24"/>
                    </w:rPr>
                    <w:t>□是   □否</w:t>
                  </w:r>
                </w:p>
                <w:p w:rsidR="00D65F5D" w:rsidRPr="00A73F41" w:rsidRDefault="00D65F5D" w:rsidP="001F513C">
                  <w:pPr>
                    <w:widowControl/>
                    <w:spacing w:line="500" w:lineRule="exact"/>
                    <w:rPr>
                      <w:rFonts w:ascii="仿宋" w:eastAsia="仿宋" w:hAnsi="仿宋" w:cs="宋体"/>
                      <w:kern w:val="0"/>
                      <w:sz w:val="24"/>
                      <w:szCs w:val="24"/>
                    </w:rPr>
                  </w:pPr>
                  <w:r w:rsidRPr="00A73F41">
                    <w:rPr>
                      <w:rFonts w:ascii="仿宋" w:eastAsia="仿宋" w:hAnsi="仿宋" w:cs="宋体" w:hint="eastAsia"/>
                      <w:kern w:val="0"/>
                      <w:sz w:val="24"/>
                      <w:szCs w:val="24"/>
                    </w:rPr>
                    <w:t>□部分</w:t>
                  </w:r>
                </w:p>
              </w:tc>
              <w:tc>
                <w:tcPr>
                  <w:tcW w:w="2245" w:type="dxa"/>
                  <w:shd w:val="clear" w:color="auto" w:fill="auto"/>
                </w:tcPr>
                <w:p w:rsidR="00D65F5D" w:rsidRPr="00A73F41" w:rsidRDefault="00D65F5D" w:rsidP="001F513C">
                  <w:pPr>
                    <w:widowControl/>
                    <w:spacing w:line="500" w:lineRule="exact"/>
                    <w:jc w:val="center"/>
                    <w:rPr>
                      <w:rFonts w:ascii="仿宋" w:eastAsia="仿宋" w:hAnsi="仿宋" w:cs="宋体"/>
                      <w:kern w:val="0"/>
                      <w:sz w:val="24"/>
                      <w:szCs w:val="24"/>
                    </w:rPr>
                  </w:pPr>
                  <w:r w:rsidRPr="00A73F41">
                    <w:rPr>
                      <w:rFonts w:ascii="仿宋" w:eastAsia="仿宋" w:hAnsi="仿宋" w:cs="宋体" w:hint="eastAsia"/>
                      <w:kern w:val="0"/>
                      <w:sz w:val="24"/>
                      <w:szCs w:val="24"/>
                    </w:rPr>
                    <w:t>为小、微企业预留预算项目</w:t>
                  </w:r>
                </w:p>
              </w:tc>
              <w:tc>
                <w:tcPr>
                  <w:tcW w:w="2245" w:type="dxa"/>
                  <w:shd w:val="clear" w:color="auto" w:fill="auto"/>
                </w:tcPr>
                <w:p w:rsidR="00D65F5D" w:rsidRPr="00A73F41" w:rsidRDefault="00D65F5D" w:rsidP="001F513C">
                  <w:pPr>
                    <w:widowControl/>
                    <w:spacing w:line="500" w:lineRule="exact"/>
                    <w:rPr>
                      <w:rFonts w:ascii="仿宋" w:eastAsia="仿宋" w:hAnsi="仿宋" w:cs="宋体"/>
                      <w:kern w:val="0"/>
                      <w:sz w:val="24"/>
                      <w:szCs w:val="24"/>
                    </w:rPr>
                  </w:pPr>
                  <w:r w:rsidRPr="00A73F41">
                    <w:rPr>
                      <w:rFonts w:ascii="仿宋" w:eastAsia="仿宋" w:hAnsi="仿宋" w:cs="宋体" w:hint="eastAsia"/>
                      <w:kern w:val="0"/>
                      <w:sz w:val="24"/>
                      <w:szCs w:val="24"/>
                    </w:rPr>
                    <w:t>□是   □否</w:t>
                  </w:r>
                </w:p>
                <w:p w:rsidR="00D65F5D" w:rsidRPr="00A73F41" w:rsidRDefault="00D65F5D" w:rsidP="001F513C">
                  <w:pPr>
                    <w:widowControl/>
                    <w:spacing w:line="500" w:lineRule="exact"/>
                    <w:rPr>
                      <w:rFonts w:ascii="仿宋" w:eastAsia="仿宋" w:hAnsi="仿宋" w:cs="宋体"/>
                      <w:kern w:val="0"/>
                      <w:sz w:val="24"/>
                      <w:szCs w:val="24"/>
                    </w:rPr>
                  </w:pPr>
                  <w:r w:rsidRPr="00A73F41">
                    <w:rPr>
                      <w:rFonts w:ascii="仿宋" w:eastAsia="仿宋" w:hAnsi="仿宋" w:cs="宋体" w:hint="eastAsia"/>
                      <w:kern w:val="0"/>
                      <w:sz w:val="24"/>
                      <w:szCs w:val="24"/>
                    </w:rPr>
                    <w:t>□部分</w:t>
                  </w:r>
                </w:p>
              </w:tc>
            </w:tr>
            <w:tr w:rsidR="00D65F5D" w:rsidRPr="00F25C14" w:rsidTr="001F513C">
              <w:tc>
                <w:tcPr>
                  <w:tcW w:w="8980" w:type="dxa"/>
                  <w:gridSpan w:val="4"/>
                  <w:shd w:val="clear" w:color="auto" w:fill="auto"/>
                </w:tcPr>
                <w:p w:rsidR="00D65F5D" w:rsidRPr="00A73F41" w:rsidRDefault="00D65F5D" w:rsidP="001F513C">
                  <w:pPr>
                    <w:widowControl/>
                    <w:spacing w:line="500" w:lineRule="exact"/>
                    <w:rPr>
                      <w:rFonts w:ascii="仿宋" w:eastAsia="仿宋" w:hAnsi="仿宋" w:cs="宋体"/>
                      <w:kern w:val="0"/>
                      <w:sz w:val="24"/>
                      <w:szCs w:val="24"/>
                    </w:rPr>
                  </w:pPr>
                  <w:r w:rsidRPr="00A73F41">
                    <w:rPr>
                      <w:rFonts w:ascii="仿宋" w:eastAsia="仿宋" w:hAnsi="仿宋" w:cs="宋体" w:hint="eastAsia"/>
                      <w:kern w:val="0"/>
                      <w:sz w:val="24"/>
                      <w:szCs w:val="24"/>
                    </w:rPr>
                    <w:t>所属行业：</w:t>
                  </w:r>
                  <w:r w:rsidRPr="00A73F41">
                    <w:rPr>
                      <w:rFonts w:ascii="仿宋" w:eastAsia="仿宋" w:hAnsi="仿宋" w:cs="宋体" w:hint="eastAsia"/>
                      <w:kern w:val="0"/>
                      <w:sz w:val="24"/>
                      <w:szCs w:val="24"/>
                      <w:u w:val="single"/>
                    </w:rPr>
                    <w:t xml:space="preserve">         </w:t>
                  </w:r>
                  <w:r w:rsidRPr="00A73F41">
                    <w:rPr>
                      <w:rFonts w:ascii="仿宋" w:eastAsia="仿宋" w:hAnsi="仿宋" w:cs="宋体" w:hint="eastAsia"/>
                      <w:kern w:val="0"/>
                      <w:sz w:val="24"/>
                      <w:szCs w:val="24"/>
                    </w:rPr>
                    <w:t>（政策参见《关于印发中小企业划型标准规定的通知》工信部联企业〔2011〕300号）</w:t>
                  </w:r>
                </w:p>
              </w:tc>
            </w:tr>
          </w:tbl>
          <w:p w:rsidR="00D65F5D" w:rsidRPr="00A73F41" w:rsidRDefault="00D65F5D" w:rsidP="001F513C">
            <w:pPr>
              <w:spacing w:line="500" w:lineRule="exact"/>
              <w:ind w:firstLineChars="200" w:firstLine="480"/>
              <w:jc w:val="left"/>
              <w:rPr>
                <w:rFonts w:ascii="仿宋" w:eastAsia="仿宋" w:hAnsi="仿宋" w:cs="宋体"/>
                <w:kern w:val="0"/>
                <w:sz w:val="24"/>
                <w:szCs w:val="24"/>
              </w:rPr>
            </w:pPr>
            <w:r w:rsidRPr="00A73F41">
              <w:rPr>
                <w:rFonts w:ascii="仿宋" w:eastAsia="仿宋" w:hAnsi="仿宋" w:cs="宋体" w:hint="eastAsia"/>
                <w:kern w:val="0"/>
                <w:sz w:val="24"/>
                <w:szCs w:val="24"/>
              </w:rPr>
              <w:t>（二）评分表内容设置：（</w:t>
            </w:r>
            <w:r>
              <w:rPr>
                <w:rFonts w:ascii="仿宋" w:eastAsia="仿宋" w:hAnsi="仿宋" w:cs="宋体" w:hint="eastAsia"/>
                <w:kern w:val="0"/>
                <w:sz w:val="24"/>
                <w:szCs w:val="24"/>
              </w:rPr>
              <w:t>注</w:t>
            </w:r>
            <w:r w:rsidRPr="00A73F41">
              <w:rPr>
                <w:rFonts w:ascii="仿宋" w:eastAsia="仿宋" w:hAnsi="仿宋" w:cs="宋体" w:hint="eastAsia"/>
                <w:kern w:val="0"/>
                <w:sz w:val="24"/>
                <w:szCs w:val="24"/>
              </w:rPr>
              <w:t>：</w:t>
            </w:r>
            <w:r w:rsidRPr="00B415CF">
              <w:rPr>
                <w:rFonts w:ascii="仿宋" w:eastAsia="仿宋" w:hAnsi="仿宋" w:cs="宋体" w:hint="eastAsia"/>
                <w:b/>
                <w:kern w:val="0"/>
                <w:sz w:val="24"/>
                <w:szCs w:val="24"/>
              </w:rPr>
              <w:t>此表仅限于公开招标、竞争性磋商项目（包含工程类）</w:t>
            </w:r>
            <w:r w:rsidRPr="00A73F41">
              <w:rPr>
                <w:rFonts w:ascii="仿宋" w:eastAsia="仿宋" w:hAnsi="仿宋" w:cs="宋体" w:hint="eastAsia"/>
                <w:kern w:val="0"/>
                <w:sz w:val="24"/>
                <w:szCs w:val="24"/>
              </w:rPr>
              <w:t>；评分标准不限于以下内容，采购人根据实际采购需求填写评分标准）</w:t>
            </w:r>
          </w:p>
          <w:p w:rsidR="00D65F5D" w:rsidRPr="00016BEB" w:rsidRDefault="00D65F5D" w:rsidP="001F513C">
            <w:pPr>
              <w:spacing w:line="500" w:lineRule="exact"/>
              <w:ind w:firstLineChars="200" w:firstLine="482"/>
              <w:jc w:val="center"/>
              <w:rPr>
                <w:rFonts w:ascii="仿宋" w:eastAsia="仿宋" w:hAnsi="仿宋"/>
                <w:b/>
                <w:kern w:val="0"/>
                <w:sz w:val="24"/>
                <w:szCs w:val="24"/>
              </w:rPr>
            </w:pPr>
            <w:r w:rsidRPr="00016BEB">
              <w:rPr>
                <w:rFonts w:ascii="仿宋" w:eastAsia="仿宋" w:hAnsi="仿宋" w:hint="eastAsia"/>
                <w:b/>
                <w:kern w:val="0"/>
                <w:sz w:val="24"/>
                <w:szCs w:val="24"/>
              </w:rPr>
              <w:t>综合评分明细表（第XX包）</w:t>
            </w: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gridCol w:w="5964"/>
              <w:gridCol w:w="894"/>
            </w:tblGrid>
            <w:tr w:rsidR="00D65F5D" w:rsidRPr="00F25C14" w:rsidTr="001F513C">
              <w:tc>
                <w:tcPr>
                  <w:tcW w:w="846" w:type="dxa"/>
                  <w:shd w:val="clear" w:color="auto" w:fill="auto"/>
                  <w:vAlign w:val="center"/>
                </w:tcPr>
                <w:p w:rsidR="00D65F5D" w:rsidRPr="00A73F41" w:rsidRDefault="00D65F5D" w:rsidP="001F513C">
                  <w:pPr>
                    <w:widowControl/>
                    <w:spacing w:line="500" w:lineRule="exact"/>
                    <w:jc w:val="center"/>
                    <w:rPr>
                      <w:rFonts w:ascii="仿宋" w:eastAsia="仿宋" w:hAnsi="仿宋" w:cs="宋体"/>
                      <w:kern w:val="0"/>
                      <w:sz w:val="24"/>
                      <w:szCs w:val="24"/>
                    </w:rPr>
                  </w:pPr>
                  <w:r w:rsidRPr="00A73F41">
                    <w:rPr>
                      <w:rFonts w:ascii="仿宋" w:eastAsia="仿宋" w:hAnsi="仿宋" w:cs="宋体" w:hint="eastAsia"/>
                      <w:kern w:val="0"/>
                      <w:sz w:val="24"/>
                      <w:szCs w:val="24"/>
                    </w:rPr>
                    <w:lastRenderedPageBreak/>
                    <w:t>序号</w:t>
                  </w:r>
                </w:p>
              </w:tc>
              <w:tc>
                <w:tcPr>
                  <w:tcW w:w="1276" w:type="dxa"/>
                  <w:shd w:val="clear" w:color="auto" w:fill="auto"/>
                  <w:vAlign w:val="center"/>
                </w:tcPr>
                <w:p w:rsidR="00D65F5D" w:rsidRPr="00A73F41" w:rsidRDefault="00D65F5D" w:rsidP="001F513C">
                  <w:pPr>
                    <w:widowControl/>
                    <w:spacing w:line="500" w:lineRule="exact"/>
                    <w:jc w:val="center"/>
                    <w:rPr>
                      <w:rFonts w:ascii="仿宋" w:eastAsia="仿宋" w:hAnsi="仿宋" w:cs="宋体"/>
                      <w:kern w:val="0"/>
                      <w:sz w:val="24"/>
                      <w:szCs w:val="24"/>
                    </w:rPr>
                  </w:pPr>
                  <w:r w:rsidRPr="00A73F41">
                    <w:rPr>
                      <w:rFonts w:ascii="仿宋" w:eastAsia="仿宋" w:hAnsi="仿宋" w:cs="宋体" w:hint="eastAsia"/>
                      <w:kern w:val="0"/>
                      <w:sz w:val="24"/>
                      <w:szCs w:val="24"/>
                    </w:rPr>
                    <w:t>评分因素及权重</w:t>
                  </w:r>
                </w:p>
              </w:tc>
              <w:tc>
                <w:tcPr>
                  <w:tcW w:w="5964" w:type="dxa"/>
                  <w:shd w:val="clear" w:color="auto" w:fill="auto"/>
                  <w:vAlign w:val="center"/>
                </w:tcPr>
                <w:p w:rsidR="00D65F5D" w:rsidRPr="00A73F41" w:rsidRDefault="00D65F5D" w:rsidP="001F513C">
                  <w:pPr>
                    <w:widowControl/>
                    <w:spacing w:line="500" w:lineRule="exact"/>
                    <w:jc w:val="center"/>
                    <w:rPr>
                      <w:rFonts w:ascii="仿宋" w:eastAsia="仿宋" w:hAnsi="仿宋" w:cs="宋体"/>
                      <w:kern w:val="0"/>
                      <w:sz w:val="24"/>
                      <w:szCs w:val="24"/>
                    </w:rPr>
                  </w:pPr>
                  <w:r w:rsidRPr="00A73F41">
                    <w:rPr>
                      <w:rFonts w:ascii="仿宋" w:eastAsia="仿宋" w:hAnsi="仿宋" w:cs="宋体" w:hint="eastAsia"/>
                      <w:kern w:val="0"/>
                      <w:sz w:val="24"/>
                      <w:szCs w:val="24"/>
                    </w:rPr>
                    <w:t>评分标准</w:t>
                  </w:r>
                </w:p>
              </w:tc>
              <w:tc>
                <w:tcPr>
                  <w:tcW w:w="894" w:type="dxa"/>
                  <w:shd w:val="clear" w:color="auto" w:fill="auto"/>
                  <w:vAlign w:val="center"/>
                </w:tcPr>
                <w:p w:rsidR="00D65F5D" w:rsidRPr="00A73F41" w:rsidRDefault="00D65F5D" w:rsidP="001F513C">
                  <w:pPr>
                    <w:widowControl/>
                    <w:spacing w:line="500" w:lineRule="exact"/>
                    <w:jc w:val="center"/>
                    <w:rPr>
                      <w:rFonts w:ascii="仿宋" w:eastAsia="仿宋" w:hAnsi="仿宋" w:cs="宋体"/>
                      <w:kern w:val="0"/>
                      <w:sz w:val="24"/>
                      <w:szCs w:val="24"/>
                    </w:rPr>
                  </w:pPr>
                  <w:r w:rsidRPr="00A73F41">
                    <w:rPr>
                      <w:rFonts w:ascii="仿宋" w:eastAsia="仿宋" w:hAnsi="仿宋" w:cs="宋体" w:hint="eastAsia"/>
                      <w:kern w:val="0"/>
                      <w:sz w:val="24"/>
                      <w:szCs w:val="24"/>
                    </w:rPr>
                    <w:t>备注</w:t>
                  </w:r>
                </w:p>
              </w:tc>
            </w:tr>
            <w:tr w:rsidR="00D65F5D" w:rsidRPr="00F25C14" w:rsidTr="001F513C">
              <w:tc>
                <w:tcPr>
                  <w:tcW w:w="846" w:type="dxa"/>
                  <w:shd w:val="clear" w:color="auto" w:fill="auto"/>
                  <w:vAlign w:val="center"/>
                </w:tcPr>
                <w:p w:rsidR="00D65F5D" w:rsidRPr="00A73F41" w:rsidRDefault="00D65F5D" w:rsidP="001F513C">
                  <w:pPr>
                    <w:widowControl/>
                    <w:spacing w:line="500" w:lineRule="exact"/>
                    <w:jc w:val="center"/>
                    <w:rPr>
                      <w:rFonts w:ascii="仿宋" w:eastAsia="仿宋" w:hAnsi="仿宋" w:cs="宋体"/>
                      <w:kern w:val="0"/>
                      <w:sz w:val="24"/>
                      <w:szCs w:val="24"/>
                    </w:rPr>
                  </w:pPr>
                  <w:r w:rsidRPr="00A73F41">
                    <w:rPr>
                      <w:rFonts w:ascii="仿宋" w:eastAsia="仿宋" w:hAnsi="仿宋" w:cs="宋体" w:hint="eastAsia"/>
                      <w:kern w:val="0"/>
                      <w:sz w:val="24"/>
                      <w:szCs w:val="24"/>
                    </w:rPr>
                    <w:t>1</w:t>
                  </w:r>
                </w:p>
              </w:tc>
              <w:tc>
                <w:tcPr>
                  <w:tcW w:w="1276" w:type="dxa"/>
                  <w:shd w:val="clear" w:color="auto" w:fill="auto"/>
                  <w:vAlign w:val="center"/>
                </w:tcPr>
                <w:p w:rsidR="00D65F5D" w:rsidRPr="00A73F41" w:rsidRDefault="00D65F5D" w:rsidP="001F513C">
                  <w:pPr>
                    <w:widowControl/>
                    <w:spacing w:line="500" w:lineRule="exact"/>
                    <w:jc w:val="center"/>
                    <w:rPr>
                      <w:rFonts w:ascii="仿宋" w:eastAsia="仿宋" w:hAnsi="仿宋" w:cs="宋体"/>
                      <w:kern w:val="0"/>
                      <w:sz w:val="24"/>
                      <w:szCs w:val="24"/>
                    </w:rPr>
                  </w:pPr>
                  <w:r w:rsidRPr="00A73F41">
                    <w:rPr>
                      <w:rFonts w:ascii="仿宋" w:eastAsia="仿宋" w:hAnsi="仿宋" w:cs="宋体" w:hint="eastAsia"/>
                      <w:kern w:val="0"/>
                      <w:sz w:val="24"/>
                      <w:szCs w:val="24"/>
                    </w:rPr>
                    <w:t>报价(XX分）</w:t>
                  </w:r>
                </w:p>
              </w:tc>
              <w:tc>
                <w:tcPr>
                  <w:tcW w:w="5964" w:type="dxa"/>
                  <w:shd w:val="clear" w:color="auto" w:fill="auto"/>
                </w:tcPr>
                <w:p w:rsidR="00D65F5D" w:rsidRPr="00A73F41" w:rsidRDefault="00D65F5D" w:rsidP="001F513C">
                  <w:pPr>
                    <w:widowControl/>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以经评审的有效报价为评标基准价，评标基准价得满分；其余报价人的报价得分按“报价得分=（评标基准价/投标报价）×XX”计算。</w:t>
                  </w:r>
                </w:p>
                <w:p w:rsidR="00D65F5D" w:rsidRPr="00A73F41" w:rsidRDefault="00D65F5D" w:rsidP="001F513C">
                  <w:pPr>
                    <w:widowControl/>
                    <w:spacing w:line="500" w:lineRule="exact"/>
                    <w:ind w:firstLineChars="200" w:firstLine="480"/>
                    <w:rPr>
                      <w:rFonts w:ascii="仿宋" w:eastAsia="仿宋" w:hAnsi="仿宋" w:cs="宋体"/>
                      <w:kern w:val="0"/>
                      <w:sz w:val="24"/>
                      <w:szCs w:val="24"/>
                    </w:rPr>
                  </w:pPr>
                  <w:r>
                    <w:rPr>
                      <w:rFonts w:ascii="仿宋" w:eastAsia="仿宋" w:hAnsi="仿宋" w:cs="宋体" w:hint="eastAsia"/>
                      <w:kern w:val="0"/>
                      <w:sz w:val="24"/>
                      <w:szCs w:val="24"/>
                    </w:rPr>
                    <w:t>注：</w:t>
                  </w:r>
                  <w:r w:rsidRPr="00A73F41">
                    <w:rPr>
                      <w:rFonts w:ascii="仿宋" w:eastAsia="仿宋" w:hAnsi="仿宋" w:cs="宋体" w:hint="eastAsia"/>
                      <w:kern w:val="0"/>
                      <w:sz w:val="24"/>
                      <w:szCs w:val="24"/>
                    </w:rPr>
                    <w:t>投标</w:t>
                  </w:r>
                  <w:r>
                    <w:rPr>
                      <w:rFonts w:ascii="仿宋" w:eastAsia="仿宋" w:hAnsi="仿宋" w:cs="宋体" w:hint="eastAsia"/>
                      <w:kern w:val="0"/>
                      <w:sz w:val="24"/>
                      <w:szCs w:val="24"/>
                    </w:rPr>
                    <w:t>（响应）</w:t>
                  </w:r>
                  <w:r w:rsidRPr="00A73F41">
                    <w:rPr>
                      <w:rFonts w:ascii="仿宋" w:eastAsia="仿宋" w:hAnsi="仿宋" w:cs="宋体" w:hint="eastAsia"/>
                      <w:kern w:val="0"/>
                      <w:sz w:val="24"/>
                      <w:szCs w:val="24"/>
                    </w:rPr>
                    <w:t>报价得分保留小数点后两位，第三位四舍五入。</w:t>
                  </w:r>
                </w:p>
              </w:tc>
              <w:tc>
                <w:tcPr>
                  <w:tcW w:w="894" w:type="dxa"/>
                  <w:shd w:val="clear" w:color="auto" w:fill="auto"/>
                </w:tcPr>
                <w:p w:rsidR="00D65F5D" w:rsidRPr="00A73F41" w:rsidRDefault="00D65F5D" w:rsidP="001F513C">
                  <w:pPr>
                    <w:widowControl/>
                    <w:spacing w:line="500" w:lineRule="exact"/>
                    <w:rPr>
                      <w:rFonts w:ascii="仿宋" w:eastAsia="仿宋" w:hAnsi="仿宋" w:cs="宋体"/>
                      <w:kern w:val="0"/>
                      <w:sz w:val="24"/>
                      <w:szCs w:val="24"/>
                    </w:rPr>
                  </w:pPr>
                </w:p>
              </w:tc>
            </w:tr>
            <w:tr w:rsidR="00D65F5D" w:rsidRPr="00F25C14" w:rsidTr="001F513C">
              <w:tc>
                <w:tcPr>
                  <w:tcW w:w="846" w:type="dxa"/>
                  <w:shd w:val="clear" w:color="auto" w:fill="auto"/>
                  <w:vAlign w:val="center"/>
                </w:tcPr>
                <w:p w:rsidR="00D65F5D" w:rsidRPr="00A73F41" w:rsidRDefault="00D65F5D" w:rsidP="001F513C">
                  <w:pPr>
                    <w:widowControl/>
                    <w:spacing w:line="500" w:lineRule="exact"/>
                    <w:jc w:val="center"/>
                    <w:rPr>
                      <w:rFonts w:ascii="仿宋" w:eastAsia="仿宋" w:hAnsi="仿宋" w:cs="宋体"/>
                      <w:kern w:val="0"/>
                      <w:sz w:val="24"/>
                      <w:szCs w:val="24"/>
                    </w:rPr>
                  </w:pPr>
                  <w:r w:rsidRPr="00A73F41">
                    <w:rPr>
                      <w:rFonts w:ascii="仿宋" w:eastAsia="仿宋" w:hAnsi="仿宋" w:cs="宋体" w:hint="eastAsia"/>
                      <w:kern w:val="0"/>
                      <w:sz w:val="24"/>
                      <w:szCs w:val="24"/>
                    </w:rPr>
                    <w:t>2</w:t>
                  </w:r>
                </w:p>
              </w:tc>
              <w:tc>
                <w:tcPr>
                  <w:tcW w:w="1276" w:type="dxa"/>
                  <w:shd w:val="clear" w:color="auto" w:fill="auto"/>
                  <w:vAlign w:val="center"/>
                </w:tcPr>
                <w:p w:rsidR="00D65F5D" w:rsidRPr="00A73F41" w:rsidRDefault="00D65F5D" w:rsidP="001F513C">
                  <w:pPr>
                    <w:widowControl/>
                    <w:spacing w:line="500" w:lineRule="exact"/>
                    <w:jc w:val="center"/>
                    <w:rPr>
                      <w:rFonts w:ascii="仿宋" w:eastAsia="仿宋" w:hAnsi="仿宋" w:cs="宋体"/>
                      <w:kern w:val="0"/>
                      <w:sz w:val="24"/>
                      <w:szCs w:val="24"/>
                    </w:rPr>
                  </w:pPr>
                  <w:r w:rsidRPr="00A73F41">
                    <w:rPr>
                      <w:rFonts w:ascii="仿宋" w:eastAsia="仿宋" w:hAnsi="仿宋" w:cs="宋体" w:hint="eastAsia"/>
                      <w:kern w:val="0"/>
                      <w:sz w:val="24"/>
                      <w:szCs w:val="24"/>
                    </w:rPr>
                    <w:t>技术配置(XX分）</w:t>
                  </w:r>
                </w:p>
              </w:tc>
              <w:tc>
                <w:tcPr>
                  <w:tcW w:w="5964" w:type="dxa"/>
                  <w:shd w:val="clear" w:color="auto" w:fill="auto"/>
                </w:tcPr>
                <w:p w:rsidR="00D65F5D" w:rsidRPr="00A73F41" w:rsidRDefault="00D65F5D" w:rsidP="001F513C">
                  <w:pPr>
                    <w:widowControl/>
                    <w:spacing w:line="500" w:lineRule="exact"/>
                    <w:rPr>
                      <w:rFonts w:ascii="仿宋" w:eastAsia="仿宋" w:hAnsi="仿宋" w:cs="宋体"/>
                      <w:kern w:val="0"/>
                      <w:sz w:val="24"/>
                      <w:szCs w:val="24"/>
                    </w:rPr>
                  </w:pPr>
                </w:p>
              </w:tc>
              <w:tc>
                <w:tcPr>
                  <w:tcW w:w="894" w:type="dxa"/>
                  <w:shd w:val="clear" w:color="auto" w:fill="auto"/>
                </w:tcPr>
                <w:p w:rsidR="00D65F5D" w:rsidRPr="00A73F41" w:rsidRDefault="00D65F5D" w:rsidP="001F513C">
                  <w:pPr>
                    <w:widowControl/>
                    <w:spacing w:line="500" w:lineRule="exact"/>
                    <w:rPr>
                      <w:rFonts w:ascii="仿宋" w:eastAsia="仿宋" w:hAnsi="仿宋" w:cs="宋体"/>
                      <w:kern w:val="0"/>
                      <w:sz w:val="24"/>
                      <w:szCs w:val="24"/>
                    </w:rPr>
                  </w:pPr>
                </w:p>
              </w:tc>
            </w:tr>
            <w:tr w:rsidR="00D65F5D" w:rsidRPr="00F25C14" w:rsidTr="001F513C">
              <w:tc>
                <w:tcPr>
                  <w:tcW w:w="846" w:type="dxa"/>
                  <w:shd w:val="clear" w:color="auto" w:fill="auto"/>
                  <w:vAlign w:val="center"/>
                </w:tcPr>
                <w:p w:rsidR="00D65F5D" w:rsidRPr="00A73F41" w:rsidRDefault="00D65F5D" w:rsidP="001F513C">
                  <w:pPr>
                    <w:widowControl/>
                    <w:spacing w:line="500" w:lineRule="exact"/>
                    <w:jc w:val="center"/>
                    <w:rPr>
                      <w:rFonts w:ascii="仿宋" w:eastAsia="仿宋" w:hAnsi="仿宋" w:cs="宋体"/>
                      <w:kern w:val="0"/>
                      <w:sz w:val="24"/>
                      <w:szCs w:val="24"/>
                    </w:rPr>
                  </w:pPr>
                  <w:r w:rsidRPr="00A73F41">
                    <w:rPr>
                      <w:rFonts w:ascii="仿宋" w:eastAsia="仿宋" w:hAnsi="仿宋" w:cs="宋体" w:hint="eastAsia"/>
                      <w:kern w:val="0"/>
                      <w:sz w:val="24"/>
                      <w:szCs w:val="24"/>
                    </w:rPr>
                    <w:t>3</w:t>
                  </w:r>
                </w:p>
              </w:tc>
              <w:tc>
                <w:tcPr>
                  <w:tcW w:w="1276" w:type="dxa"/>
                  <w:shd w:val="clear" w:color="auto" w:fill="auto"/>
                  <w:vAlign w:val="center"/>
                </w:tcPr>
                <w:p w:rsidR="00D65F5D" w:rsidRPr="00A73F41" w:rsidRDefault="00D65F5D" w:rsidP="001F513C">
                  <w:pPr>
                    <w:widowControl/>
                    <w:spacing w:line="500" w:lineRule="exact"/>
                    <w:jc w:val="center"/>
                    <w:rPr>
                      <w:rFonts w:ascii="仿宋" w:eastAsia="仿宋" w:hAnsi="仿宋" w:cs="宋体"/>
                      <w:kern w:val="0"/>
                      <w:sz w:val="24"/>
                      <w:szCs w:val="24"/>
                    </w:rPr>
                  </w:pPr>
                  <w:r w:rsidRPr="00A73F41">
                    <w:rPr>
                      <w:rFonts w:ascii="仿宋" w:eastAsia="仿宋" w:hAnsi="仿宋" w:cs="宋体" w:hint="eastAsia"/>
                      <w:kern w:val="0"/>
                      <w:sz w:val="24"/>
                      <w:szCs w:val="24"/>
                    </w:rPr>
                    <w:t>企业信誉(XX分）</w:t>
                  </w:r>
                </w:p>
              </w:tc>
              <w:tc>
                <w:tcPr>
                  <w:tcW w:w="5964" w:type="dxa"/>
                  <w:shd w:val="clear" w:color="auto" w:fill="auto"/>
                </w:tcPr>
                <w:p w:rsidR="00D65F5D" w:rsidRPr="00A73F41" w:rsidRDefault="00D65F5D" w:rsidP="001F513C">
                  <w:pPr>
                    <w:widowControl/>
                    <w:spacing w:line="500" w:lineRule="exact"/>
                    <w:rPr>
                      <w:rFonts w:ascii="仿宋" w:eastAsia="仿宋" w:hAnsi="仿宋" w:cs="宋体"/>
                      <w:kern w:val="0"/>
                      <w:sz w:val="24"/>
                      <w:szCs w:val="24"/>
                    </w:rPr>
                  </w:pPr>
                </w:p>
              </w:tc>
              <w:tc>
                <w:tcPr>
                  <w:tcW w:w="894" w:type="dxa"/>
                  <w:shd w:val="clear" w:color="auto" w:fill="auto"/>
                </w:tcPr>
                <w:p w:rsidR="00D65F5D" w:rsidRPr="00A73F41" w:rsidRDefault="00D65F5D" w:rsidP="001F513C">
                  <w:pPr>
                    <w:widowControl/>
                    <w:spacing w:line="500" w:lineRule="exact"/>
                    <w:rPr>
                      <w:rFonts w:ascii="仿宋" w:eastAsia="仿宋" w:hAnsi="仿宋" w:cs="宋体"/>
                      <w:kern w:val="0"/>
                      <w:sz w:val="24"/>
                      <w:szCs w:val="24"/>
                    </w:rPr>
                  </w:pPr>
                </w:p>
              </w:tc>
            </w:tr>
            <w:tr w:rsidR="00D65F5D" w:rsidRPr="00F25C14" w:rsidTr="001F513C">
              <w:tc>
                <w:tcPr>
                  <w:tcW w:w="846" w:type="dxa"/>
                  <w:shd w:val="clear" w:color="auto" w:fill="auto"/>
                  <w:vAlign w:val="center"/>
                </w:tcPr>
                <w:p w:rsidR="00D65F5D" w:rsidRPr="00A73F41" w:rsidRDefault="00D65F5D" w:rsidP="001F513C">
                  <w:pPr>
                    <w:widowControl/>
                    <w:spacing w:line="500" w:lineRule="exact"/>
                    <w:jc w:val="center"/>
                    <w:rPr>
                      <w:rFonts w:ascii="仿宋" w:eastAsia="仿宋" w:hAnsi="仿宋" w:cs="宋体"/>
                      <w:kern w:val="0"/>
                      <w:sz w:val="24"/>
                      <w:szCs w:val="24"/>
                    </w:rPr>
                  </w:pPr>
                  <w:r w:rsidRPr="00A73F41">
                    <w:rPr>
                      <w:rFonts w:ascii="仿宋" w:eastAsia="仿宋" w:hAnsi="仿宋" w:cs="宋体" w:hint="eastAsia"/>
                      <w:kern w:val="0"/>
                      <w:sz w:val="24"/>
                      <w:szCs w:val="24"/>
                    </w:rPr>
                    <w:t>4</w:t>
                  </w:r>
                </w:p>
              </w:tc>
              <w:tc>
                <w:tcPr>
                  <w:tcW w:w="1276" w:type="dxa"/>
                  <w:shd w:val="clear" w:color="auto" w:fill="auto"/>
                  <w:vAlign w:val="center"/>
                </w:tcPr>
                <w:p w:rsidR="00D65F5D" w:rsidRPr="00A73F41" w:rsidRDefault="00D65F5D" w:rsidP="001F513C">
                  <w:pPr>
                    <w:widowControl/>
                    <w:spacing w:line="500" w:lineRule="exact"/>
                    <w:jc w:val="center"/>
                    <w:rPr>
                      <w:rFonts w:ascii="仿宋" w:eastAsia="仿宋" w:hAnsi="仿宋" w:cs="宋体"/>
                      <w:kern w:val="0"/>
                      <w:sz w:val="24"/>
                      <w:szCs w:val="24"/>
                    </w:rPr>
                  </w:pPr>
                  <w:r w:rsidRPr="00A73F41">
                    <w:rPr>
                      <w:rFonts w:ascii="仿宋" w:eastAsia="仿宋" w:hAnsi="仿宋" w:cs="宋体" w:hint="eastAsia"/>
                      <w:kern w:val="0"/>
                      <w:sz w:val="24"/>
                      <w:szCs w:val="24"/>
                    </w:rPr>
                    <w:t>节能、环保产品(XX分）</w:t>
                  </w:r>
                </w:p>
              </w:tc>
              <w:tc>
                <w:tcPr>
                  <w:tcW w:w="5964" w:type="dxa"/>
                  <w:shd w:val="clear" w:color="auto" w:fill="auto"/>
                </w:tcPr>
                <w:p w:rsidR="00D65F5D" w:rsidRPr="00A73F41" w:rsidRDefault="00D65F5D" w:rsidP="001F513C">
                  <w:pPr>
                    <w:widowControl/>
                    <w:spacing w:line="500" w:lineRule="exact"/>
                    <w:rPr>
                      <w:rFonts w:ascii="仿宋" w:eastAsia="仿宋" w:hAnsi="仿宋" w:cs="宋体"/>
                      <w:kern w:val="0"/>
                      <w:sz w:val="24"/>
                      <w:szCs w:val="24"/>
                    </w:rPr>
                  </w:pPr>
                </w:p>
              </w:tc>
              <w:tc>
                <w:tcPr>
                  <w:tcW w:w="894" w:type="dxa"/>
                  <w:shd w:val="clear" w:color="auto" w:fill="auto"/>
                </w:tcPr>
                <w:p w:rsidR="00D65F5D" w:rsidRPr="00A73F41" w:rsidRDefault="00D65F5D" w:rsidP="001F513C">
                  <w:pPr>
                    <w:widowControl/>
                    <w:spacing w:line="500" w:lineRule="exact"/>
                    <w:rPr>
                      <w:rFonts w:ascii="仿宋" w:eastAsia="仿宋" w:hAnsi="仿宋" w:cs="宋体"/>
                      <w:kern w:val="0"/>
                      <w:sz w:val="24"/>
                      <w:szCs w:val="24"/>
                    </w:rPr>
                  </w:pPr>
                </w:p>
              </w:tc>
            </w:tr>
            <w:tr w:rsidR="00D65F5D" w:rsidRPr="00F25C14" w:rsidTr="001F513C">
              <w:tc>
                <w:tcPr>
                  <w:tcW w:w="846" w:type="dxa"/>
                  <w:shd w:val="clear" w:color="auto" w:fill="auto"/>
                  <w:vAlign w:val="center"/>
                </w:tcPr>
                <w:p w:rsidR="00D65F5D" w:rsidRPr="00A73F41" w:rsidRDefault="00D65F5D" w:rsidP="001F513C">
                  <w:pPr>
                    <w:widowControl/>
                    <w:spacing w:line="500" w:lineRule="exact"/>
                    <w:jc w:val="center"/>
                    <w:rPr>
                      <w:rFonts w:ascii="仿宋" w:eastAsia="仿宋" w:hAnsi="仿宋" w:cs="宋体"/>
                      <w:kern w:val="0"/>
                      <w:sz w:val="24"/>
                      <w:szCs w:val="24"/>
                    </w:rPr>
                  </w:pPr>
                  <w:r w:rsidRPr="00A73F41">
                    <w:rPr>
                      <w:rFonts w:ascii="仿宋" w:eastAsia="仿宋" w:hAnsi="仿宋" w:cs="宋体" w:hint="eastAsia"/>
                      <w:kern w:val="0"/>
                      <w:sz w:val="24"/>
                      <w:szCs w:val="24"/>
                    </w:rPr>
                    <w:t>5</w:t>
                  </w:r>
                </w:p>
              </w:tc>
              <w:tc>
                <w:tcPr>
                  <w:tcW w:w="1276" w:type="dxa"/>
                  <w:shd w:val="clear" w:color="auto" w:fill="auto"/>
                  <w:vAlign w:val="center"/>
                </w:tcPr>
                <w:p w:rsidR="00D65F5D" w:rsidRPr="00A73F41" w:rsidRDefault="00D65F5D" w:rsidP="001F513C">
                  <w:pPr>
                    <w:widowControl/>
                    <w:spacing w:line="500" w:lineRule="exact"/>
                    <w:jc w:val="center"/>
                    <w:rPr>
                      <w:rFonts w:ascii="仿宋" w:eastAsia="仿宋" w:hAnsi="仿宋" w:cs="宋体"/>
                      <w:kern w:val="0"/>
                      <w:sz w:val="24"/>
                      <w:szCs w:val="24"/>
                    </w:rPr>
                  </w:pPr>
                  <w:r w:rsidRPr="00A73F41">
                    <w:rPr>
                      <w:rFonts w:ascii="仿宋" w:eastAsia="仿宋" w:hAnsi="仿宋" w:cs="宋体" w:hint="eastAsia"/>
                      <w:kern w:val="0"/>
                      <w:sz w:val="24"/>
                      <w:szCs w:val="24"/>
                    </w:rPr>
                    <w:t>售后服务方案(XX分）</w:t>
                  </w:r>
                </w:p>
              </w:tc>
              <w:tc>
                <w:tcPr>
                  <w:tcW w:w="5964" w:type="dxa"/>
                  <w:shd w:val="clear" w:color="auto" w:fill="auto"/>
                </w:tcPr>
                <w:p w:rsidR="00D65F5D" w:rsidRPr="00A73F41" w:rsidRDefault="00D65F5D" w:rsidP="001F513C">
                  <w:pPr>
                    <w:widowControl/>
                    <w:spacing w:line="500" w:lineRule="exact"/>
                    <w:rPr>
                      <w:rFonts w:ascii="仿宋" w:eastAsia="仿宋" w:hAnsi="仿宋" w:cs="宋体"/>
                      <w:kern w:val="0"/>
                      <w:sz w:val="24"/>
                      <w:szCs w:val="24"/>
                    </w:rPr>
                  </w:pPr>
                </w:p>
              </w:tc>
              <w:tc>
                <w:tcPr>
                  <w:tcW w:w="894" w:type="dxa"/>
                  <w:shd w:val="clear" w:color="auto" w:fill="auto"/>
                </w:tcPr>
                <w:p w:rsidR="00D65F5D" w:rsidRPr="00A73F41" w:rsidRDefault="00D65F5D" w:rsidP="001F513C">
                  <w:pPr>
                    <w:widowControl/>
                    <w:spacing w:line="500" w:lineRule="exact"/>
                    <w:rPr>
                      <w:rFonts w:ascii="仿宋" w:eastAsia="仿宋" w:hAnsi="仿宋" w:cs="宋体"/>
                      <w:kern w:val="0"/>
                      <w:sz w:val="24"/>
                      <w:szCs w:val="24"/>
                    </w:rPr>
                  </w:pPr>
                </w:p>
              </w:tc>
            </w:tr>
            <w:tr w:rsidR="00D65F5D" w:rsidRPr="00F25C14" w:rsidTr="001F513C">
              <w:tc>
                <w:tcPr>
                  <w:tcW w:w="846" w:type="dxa"/>
                  <w:shd w:val="clear" w:color="auto" w:fill="auto"/>
                  <w:vAlign w:val="center"/>
                </w:tcPr>
                <w:p w:rsidR="00D65F5D" w:rsidRPr="00A73F41" w:rsidRDefault="00D65F5D" w:rsidP="001F513C">
                  <w:pPr>
                    <w:widowControl/>
                    <w:spacing w:line="500" w:lineRule="exact"/>
                    <w:jc w:val="center"/>
                    <w:rPr>
                      <w:rFonts w:ascii="仿宋" w:eastAsia="仿宋" w:hAnsi="仿宋" w:cs="宋体"/>
                      <w:kern w:val="0"/>
                      <w:sz w:val="24"/>
                      <w:szCs w:val="24"/>
                    </w:rPr>
                  </w:pPr>
                  <w:r w:rsidRPr="00A73F41">
                    <w:rPr>
                      <w:rFonts w:ascii="仿宋" w:eastAsia="仿宋" w:hAnsi="仿宋" w:cs="宋体" w:hint="eastAsia"/>
                      <w:kern w:val="0"/>
                      <w:sz w:val="24"/>
                      <w:szCs w:val="24"/>
                    </w:rPr>
                    <w:t>6</w:t>
                  </w:r>
                </w:p>
              </w:tc>
              <w:tc>
                <w:tcPr>
                  <w:tcW w:w="1276" w:type="dxa"/>
                  <w:shd w:val="clear" w:color="auto" w:fill="auto"/>
                  <w:vAlign w:val="center"/>
                </w:tcPr>
                <w:p w:rsidR="00D65F5D" w:rsidRPr="00A73F41" w:rsidRDefault="00D65F5D" w:rsidP="001F513C">
                  <w:pPr>
                    <w:widowControl/>
                    <w:spacing w:line="500" w:lineRule="exact"/>
                    <w:jc w:val="center"/>
                    <w:rPr>
                      <w:rFonts w:ascii="仿宋" w:eastAsia="仿宋" w:hAnsi="仿宋" w:cs="宋体"/>
                      <w:kern w:val="0"/>
                      <w:sz w:val="24"/>
                      <w:szCs w:val="24"/>
                    </w:rPr>
                  </w:pPr>
                  <w:r w:rsidRPr="00A73F41">
                    <w:rPr>
                      <w:rFonts w:ascii="仿宋" w:eastAsia="仿宋" w:hAnsi="仿宋" w:cs="宋体" w:hint="eastAsia"/>
                      <w:kern w:val="0"/>
                      <w:sz w:val="24"/>
                      <w:szCs w:val="24"/>
                    </w:rPr>
                    <w:t>履约能力(XX分）</w:t>
                  </w:r>
                </w:p>
              </w:tc>
              <w:tc>
                <w:tcPr>
                  <w:tcW w:w="5964" w:type="dxa"/>
                  <w:shd w:val="clear" w:color="auto" w:fill="auto"/>
                </w:tcPr>
                <w:p w:rsidR="00D65F5D" w:rsidRPr="00A73F41" w:rsidRDefault="00D65F5D" w:rsidP="001F513C">
                  <w:pPr>
                    <w:widowControl/>
                    <w:spacing w:line="500" w:lineRule="exact"/>
                    <w:rPr>
                      <w:rFonts w:ascii="仿宋" w:eastAsia="仿宋" w:hAnsi="仿宋" w:cs="宋体"/>
                      <w:kern w:val="0"/>
                      <w:sz w:val="24"/>
                      <w:szCs w:val="24"/>
                    </w:rPr>
                  </w:pPr>
                </w:p>
              </w:tc>
              <w:tc>
                <w:tcPr>
                  <w:tcW w:w="894" w:type="dxa"/>
                  <w:shd w:val="clear" w:color="auto" w:fill="auto"/>
                </w:tcPr>
                <w:p w:rsidR="00D65F5D" w:rsidRPr="00A73F41" w:rsidRDefault="00D65F5D" w:rsidP="001F513C">
                  <w:pPr>
                    <w:widowControl/>
                    <w:spacing w:line="500" w:lineRule="exact"/>
                    <w:rPr>
                      <w:rFonts w:ascii="仿宋" w:eastAsia="仿宋" w:hAnsi="仿宋" w:cs="宋体"/>
                      <w:kern w:val="0"/>
                      <w:sz w:val="24"/>
                      <w:szCs w:val="24"/>
                    </w:rPr>
                  </w:pPr>
                </w:p>
              </w:tc>
            </w:tr>
            <w:tr w:rsidR="00D65F5D" w:rsidRPr="00F25C14" w:rsidTr="001F513C">
              <w:tc>
                <w:tcPr>
                  <w:tcW w:w="846" w:type="dxa"/>
                  <w:shd w:val="clear" w:color="auto" w:fill="auto"/>
                  <w:vAlign w:val="center"/>
                </w:tcPr>
                <w:p w:rsidR="00D65F5D" w:rsidRPr="00A73F41" w:rsidRDefault="00D65F5D" w:rsidP="001F513C">
                  <w:pPr>
                    <w:widowControl/>
                    <w:spacing w:line="500" w:lineRule="exact"/>
                    <w:jc w:val="center"/>
                    <w:rPr>
                      <w:rFonts w:ascii="仿宋" w:eastAsia="仿宋" w:hAnsi="仿宋" w:cs="宋体"/>
                      <w:kern w:val="0"/>
                      <w:sz w:val="24"/>
                      <w:szCs w:val="24"/>
                    </w:rPr>
                  </w:pPr>
                  <w:r w:rsidRPr="00A73F41">
                    <w:rPr>
                      <w:rFonts w:ascii="仿宋" w:eastAsia="仿宋" w:hAnsi="仿宋" w:cs="宋体" w:hint="eastAsia"/>
                      <w:kern w:val="0"/>
                      <w:sz w:val="24"/>
                      <w:szCs w:val="24"/>
                    </w:rPr>
                    <w:t>7</w:t>
                  </w:r>
                </w:p>
              </w:tc>
              <w:tc>
                <w:tcPr>
                  <w:tcW w:w="1276" w:type="dxa"/>
                  <w:shd w:val="clear" w:color="auto" w:fill="auto"/>
                  <w:vAlign w:val="center"/>
                </w:tcPr>
                <w:p w:rsidR="00D65F5D" w:rsidRPr="00A73F41" w:rsidRDefault="00D65F5D" w:rsidP="001F513C">
                  <w:pPr>
                    <w:widowControl/>
                    <w:spacing w:line="500" w:lineRule="exact"/>
                    <w:jc w:val="center"/>
                    <w:rPr>
                      <w:rFonts w:ascii="仿宋" w:eastAsia="仿宋" w:hAnsi="仿宋" w:cs="宋体"/>
                      <w:kern w:val="0"/>
                      <w:sz w:val="24"/>
                      <w:szCs w:val="24"/>
                    </w:rPr>
                  </w:pPr>
                  <w:r w:rsidRPr="00A73F41">
                    <w:rPr>
                      <w:rFonts w:ascii="仿宋" w:eastAsia="仿宋" w:hAnsi="仿宋" w:cs="宋体" w:hint="eastAsia"/>
                      <w:kern w:val="0"/>
                      <w:sz w:val="24"/>
                      <w:szCs w:val="24"/>
                    </w:rPr>
                    <w:t>类似业绩(XX分）</w:t>
                  </w:r>
                </w:p>
              </w:tc>
              <w:tc>
                <w:tcPr>
                  <w:tcW w:w="5964" w:type="dxa"/>
                  <w:shd w:val="clear" w:color="auto" w:fill="auto"/>
                </w:tcPr>
                <w:p w:rsidR="00D65F5D" w:rsidRPr="00A73F41" w:rsidRDefault="00D65F5D" w:rsidP="001F513C">
                  <w:pPr>
                    <w:widowControl/>
                    <w:spacing w:line="500" w:lineRule="exact"/>
                    <w:rPr>
                      <w:rFonts w:ascii="仿宋" w:eastAsia="仿宋" w:hAnsi="仿宋" w:cs="宋体"/>
                      <w:kern w:val="0"/>
                      <w:sz w:val="24"/>
                      <w:szCs w:val="24"/>
                    </w:rPr>
                  </w:pPr>
                </w:p>
              </w:tc>
              <w:tc>
                <w:tcPr>
                  <w:tcW w:w="894" w:type="dxa"/>
                  <w:shd w:val="clear" w:color="auto" w:fill="auto"/>
                </w:tcPr>
                <w:p w:rsidR="00D65F5D" w:rsidRPr="00A73F41" w:rsidRDefault="00D65F5D" w:rsidP="001F513C">
                  <w:pPr>
                    <w:widowControl/>
                    <w:spacing w:line="500" w:lineRule="exact"/>
                    <w:rPr>
                      <w:rFonts w:ascii="仿宋" w:eastAsia="仿宋" w:hAnsi="仿宋" w:cs="宋体"/>
                      <w:kern w:val="0"/>
                      <w:sz w:val="24"/>
                      <w:szCs w:val="24"/>
                    </w:rPr>
                  </w:pPr>
                </w:p>
              </w:tc>
            </w:tr>
            <w:tr w:rsidR="00D65F5D" w:rsidRPr="00F25C14" w:rsidTr="001F513C">
              <w:tc>
                <w:tcPr>
                  <w:tcW w:w="846" w:type="dxa"/>
                  <w:shd w:val="clear" w:color="auto" w:fill="auto"/>
                  <w:vAlign w:val="center"/>
                </w:tcPr>
                <w:p w:rsidR="00D65F5D" w:rsidRPr="00A73F41" w:rsidRDefault="00D65F5D" w:rsidP="001F513C">
                  <w:pPr>
                    <w:widowControl/>
                    <w:spacing w:line="500" w:lineRule="exact"/>
                    <w:jc w:val="center"/>
                    <w:rPr>
                      <w:rFonts w:ascii="仿宋" w:eastAsia="仿宋" w:hAnsi="仿宋" w:cs="宋体"/>
                      <w:kern w:val="0"/>
                      <w:sz w:val="24"/>
                      <w:szCs w:val="24"/>
                    </w:rPr>
                  </w:pPr>
                  <w:r w:rsidRPr="00A73F41">
                    <w:rPr>
                      <w:rFonts w:ascii="仿宋" w:eastAsia="仿宋" w:hAnsi="仿宋" w:cs="宋体" w:hint="eastAsia"/>
                      <w:kern w:val="0"/>
                      <w:sz w:val="24"/>
                      <w:szCs w:val="24"/>
                    </w:rPr>
                    <w:t>……</w:t>
                  </w:r>
                </w:p>
              </w:tc>
              <w:tc>
                <w:tcPr>
                  <w:tcW w:w="1276" w:type="dxa"/>
                  <w:shd w:val="clear" w:color="auto" w:fill="auto"/>
                  <w:vAlign w:val="center"/>
                </w:tcPr>
                <w:p w:rsidR="00D65F5D" w:rsidRPr="00A73F41" w:rsidRDefault="00D65F5D" w:rsidP="001F513C">
                  <w:pPr>
                    <w:widowControl/>
                    <w:spacing w:line="500" w:lineRule="exact"/>
                    <w:jc w:val="center"/>
                    <w:rPr>
                      <w:rFonts w:ascii="仿宋" w:eastAsia="仿宋" w:hAnsi="仿宋" w:cs="宋体"/>
                      <w:kern w:val="0"/>
                      <w:sz w:val="24"/>
                      <w:szCs w:val="24"/>
                    </w:rPr>
                  </w:pPr>
                  <w:r w:rsidRPr="00A73F41">
                    <w:rPr>
                      <w:rFonts w:ascii="仿宋" w:eastAsia="仿宋" w:hAnsi="仿宋" w:cs="宋体" w:hint="eastAsia"/>
                      <w:kern w:val="0"/>
                      <w:sz w:val="24"/>
                      <w:szCs w:val="24"/>
                    </w:rPr>
                    <w:t>……</w:t>
                  </w:r>
                </w:p>
              </w:tc>
              <w:tc>
                <w:tcPr>
                  <w:tcW w:w="5964" w:type="dxa"/>
                  <w:shd w:val="clear" w:color="auto" w:fill="auto"/>
                </w:tcPr>
                <w:p w:rsidR="00D65F5D" w:rsidRPr="00A73F41" w:rsidRDefault="00D65F5D" w:rsidP="001F513C">
                  <w:pPr>
                    <w:widowControl/>
                    <w:spacing w:line="500" w:lineRule="exact"/>
                    <w:rPr>
                      <w:rFonts w:ascii="仿宋" w:eastAsia="仿宋" w:hAnsi="仿宋" w:cs="宋体"/>
                      <w:kern w:val="0"/>
                      <w:sz w:val="24"/>
                      <w:szCs w:val="24"/>
                    </w:rPr>
                  </w:pPr>
                  <w:r w:rsidRPr="00A73F41">
                    <w:rPr>
                      <w:rFonts w:ascii="仿宋" w:eastAsia="仿宋" w:hAnsi="仿宋" w:cs="宋体" w:hint="eastAsia"/>
                      <w:kern w:val="0"/>
                      <w:sz w:val="24"/>
                      <w:szCs w:val="24"/>
                    </w:rPr>
                    <w:t>……</w:t>
                  </w:r>
                </w:p>
              </w:tc>
              <w:tc>
                <w:tcPr>
                  <w:tcW w:w="894" w:type="dxa"/>
                  <w:shd w:val="clear" w:color="auto" w:fill="auto"/>
                </w:tcPr>
                <w:p w:rsidR="00D65F5D" w:rsidRPr="00A73F41" w:rsidRDefault="00D65F5D" w:rsidP="001F513C">
                  <w:pPr>
                    <w:widowControl/>
                    <w:spacing w:line="500" w:lineRule="exact"/>
                    <w:rPr>
                      <w:rFonts w:ascii="仿宋" w:eastAsia="仿宋" w:hAnsi="仿宋" w:cs="宋体"/>
                      <w:kern w:val="0"/>
                      <w:sz w:val="24"/>
                      <w:szCs w:val="24"/>
                    </w:rPr>
                  </w:pPr>
                  <w:r w:rsidRPr="00A73F41">
                    <w:rPr>
                      <w:rFonts w:ascii="仿宋" w:eastAsia="仿宋" w:hAnsi="仿宋" w:cs="宋体" w:hint="eastAsia"/>
                      <w:kern w:val="0"/>
                      <w:sz w:val="24"/>
                      <w:szCs w:val="24"/>
                    </w:rPr>
                    <w:t>……</w:t>
                  </w:r>
                </w:p>
              </w:tc>
            </w:tr>
          </w:tbl>
          <w:p w:rsidR="00D65F5D" w:rsidRPr="00A73F41" w:rsidRDefault="00D65F5D" w:rsidP="001F513C">
            <w:pPr>
              <w:widowControl/>
              <w:spacing w:line="500" w:lineRule="exact"/>
              <w:jc w:val="left"/>
              <w:rPr>
                <w:rFonts w:ascii="仿宋" w:eastAsia="仿宋" w:hAnsi="仿宋"/>
                <w:b/>
                <w:kern w:val="0"/>
                <w:sz w:val="24"/>
                <w:szCs w:val="24"/>
              </w:rPr>
            </w:pPr>
            <w:r w:rsidRPr="00A73F41">
              <w:rPr>
                <w:rFonts w:ascii="仿宋" w:eastAsia="仿宋" w:hAnsi="仿宋"/>
                <w:b/>
                <w:kern w:val="0"/>
                <w:sz w:val="24"/>
                <w:szCs w:val="24"/>
              </w:rPr>
              <w:t>注：采购单位应当根据上表格式结合项目具体情况</w:t>
            </w:r>
            <w:r w:rsidRPr="00A73F41">
              <w:rPr>
                <w:rFonts w:ascii="仿宋" w:eastAsia="仿宋" w:hAnsi="仿宋" w:hint="eastAsia"/>
                <w:b/>
                <w:kern w:val="0"/>
                <w:sz w:val="24"/>
                <w:szCs w:val="24"/>
              </w:rPr>
              <w:t>，</w:t>
            </w:r>
            <w:r w:rsidRPr="00A73F41">
              <w:rPr>
                <w:rFonts w:ascii="仿宋" w:eastAsia="仿宋" w:hAnsi="仿宋"/>
                <w:b/>
                <w:kern w:val="0"/>
                <w:sz w:val="24"/>
                <w:szCs w:val="24"/>
              </w:rPr>
              <w:t>依法</w:t>
            </w:r>
            <w:r w:rsidRPr="00A73F41">
              <w:rPr>
                <w:rFonts w:ascii="仿宋" w:eastAsia="仿宋" w:hAnsi="仿宋" w:hint="eastAsia"/>
                <w:b/>
                <w:kern w:val="0"/>
                <w:sz w:val="24"/>
                <w:szCs w:val="24"/>
              </w:rPr>
              <w:t>依规</w:t>
            </w:r>
            <w:r w:rsidRPr="00A73F41">
              <w:rPr>
                <w:rFonts w:ascii="仿宋" w:eastAsia="仿宋" w:hAnsi="仿宋"/>
                <w:b/>
                <w:kern w:val="0"/>
                <w:sz w:val="24"/>
                <w:szCs w:val="24"/>
              </w:rPr>
              <w:t>科学合理制定</w:t>
            </w:r>
            <w:r w:rsidRPr="00A73F41">
              <w:rPr>
                <w:rFonts w:ascii="仿宋" w:eastAsia="仿宋" w:hAnsi="仿宋" w:hint="eastAsia"/>
                <w:b/>
                <w:kern w:val="0"/>
                <w:sz w:val="24"/>
                <w:szCs w:val="24"/>
              </w:rPr>
              <w:t>综合</w:t>
            </w:r>
            <w:r w:rsidRPr="00A73F41">
              <w:rPr>
                <w:rFonts w:ascii="仿宋" w:eastAsia="仿宋" w:hAnsi="仿宋"/>
                <w:b/>
                <w:kern w:val="0"/>
                <w:sz w:val="24"/>
                <w:szCs w:val="24"/>
              </w:rPr>
              <w:t>评分</w:t>
            </w:r>
            <w:r w:rsidRPr="00A73F41">
              <w:rPr>
                <w:rFonts w:ascii="仿宋" w:eastAsia="仿宋" w:hAnsi="仿宋" w:hint="eastAsia"/>
                <w:b/>
                <w:kern w:val="0"/>
                <w:sz w:val="24"/>
                <w:szCs w:val="24"/>
              </w:rPr>
              <w:t>明细表</w:t>
            </w:r>
            <w:r w:rsidRPr="00A73F41">
              <w:rPr>
                <w:rFonts w:ascii="仿宋" w:eastAsia="仿宋" w:hAnsi="仿宋"/>
                <w:b/>
                <w:kern w:val="0"/>
                <w:sz w:val="24"/>
                <w:szCs w:val="24"/>
              </w:rPr>
              <w:t>。</w:t>
            </w:r>
          </w:p>
          <w:p w:rsidR="00D65F5D" w:rsidRPr="00A73F41" w:rsidRDefault="00D65F5D" w:rsidP="001F513C">
            <w:pPr>
              <w:widowControl/>
              <w:spacing w:line="500" w:lineRule="exact"/>
              <w:jc w:val="center"/>
              <w:rPr>
                <w:rFonts w:ascii="仿宋" w:eastAsia="仿宋" w:hAnsi="仿宋" w:cs="宋体"/>
                <w:b/>
                <w:bCs/>
                <w:kern w:val="0"/>
                <w:sz w:val="24"/>
                <w:szCs w:val="24"/>
              </w:rPr>
            </w:pPr>
            <w:r w:rsidRPr="00A73F41">
              <w:rPr>
                <w:rFonts w:ascii="仿宋" w:eastAsia="仿宋" w:hAnsi="仿宋" w:cs="宋体" w:hint="eastAsia"/>
                <w:b/>
                <w:bCs/>
                <w:kern w:val="0"/>
                <w:sz w:val="24"/>
                <w:szCs w:val="24"/>
              </w:rPr>
              <w:t>第二包（如有）</w:t>
            </w:r>
          </w:p>
          <w:p w:rsidR="00D65F5D" w:rsidRPr="00A73F41" w:rsidRDefault="00D65F5D" w:rsidP="001F513C">
            <w:pPr>
              <w:widowControl/>
              <w:spacing w:line="500" w:lineRule="exact"/>
              <w:jc w:val="center"/>
              <w:rPr>
                <w:rFonts w:ascii="仿宋" w:eastAsia="仿宋" w:hAnsi="仿宋"/>
                <w:kern w:val="0"/>
                <w:sz w:val="24"/>
                <w:szCs w:val="24"/>
              </w:rPr>
            </w:pPr>
            <w:r w:rsidRPr="00A73F41">
              <w:rPr>
                <w:rFonts w:ascii="仿宋" w:eastAsia="仿宋" w:hAnsi="仿宋" w:hint="eastAsia"/>
                <w:kern w:val="0"/>
                <w:sz w:val="24"/>
                <w:szCs w:val="24"/>
              </w:rPr>
              <w:t>……</w:t>
            </w:r>
          </w:p>
          <w:p w:rsidR="00D65F5D" w:rsidRPr="00A73F41" w:rsidRDefault="00D65F5D" w:rsidP="001F513C">
            <w:pPr>
              <w:spacing w:line="500" w:lineRule="exact"/>
              <w:rPr>
                <w:rFonts w:ascii="仿宋" w:eastAsia="仿宋" w:hAnsi="仿宋"/>
                <w:kern w:val="0"/>
                <w:sz w:val="24"/>
                <w:szCs w:val="24"/>
              </w:rPr>
            </w:pPr>
          </w:p>
        </w:tc>
      </w:tr>
      <w:tr w:rsidR="00D65F5D" w:rsidRPr="00F25C14" w:rsidTr="001F513C">
        <w:tc>
          <w:tcPr>
            <w:tcW w:w="9196" w:type="dxa"/>
            <w:gridSpan w:val="4"/>
            <w:shd w:val="clear" w:color="auto" w:fill="auto"/>
          </w:tcPr>
          <w:p w:rsidR="00D65F5D" w:rsidRPr="007E4210" w:rsidRDefault="00D65F5D" w:rsidP="001F513C">
            <w:pPr>
              <w:widowControl/>
              <w:spacing w:line="500" w:lineRule="exact"/>
              <w:jc w:val="center"/>
              <w:rPr>
                <w:rFonts w:ascii="仿宋" w:eastAsia="仿宋" w:hAnsi="仿宋" w:cs="宋体"/>
                <w:b/>
                <w:kern w:val="0"/>
                <w:sz w:val="24"/>
                <w:szCs w:val="24"/>
              </w:rPr>
            </w:pPr>
            <w:r w:rsidRPr="007E4210">
              <w:rPr>
                <w:rFonts w:ascii="仿宋" w:eastAsia="仿宋" w:hAnsi="仿宋" w:cs="方正黑体简体" w:hint="eastAsia"/>
                <w:b/>
                <w:kern w:val="0"/>
                <w:sz w:val="24"/>
                <w:szCs w:val="24"/>
              </w:rPr>
              <w:lastRenderedPageBreak/>
              <w:t>五、定标规则</w:t>
            </w:r>
          </w:p>
        </w:tc>
      </w:tr>
      <w:tr w:rsidR="00D65F5D" w:rsidRPr="00F25C14" w:rsidTr="001F513C">
        <w:tc>
          <w:tcPr>
            <w:tcW w:w="9196" w:type="dxa"/>
            <w:gridSpan w:val="4"/>
            <w:shd w:val="clear" w:color="auto" w:fill="auto"/>
          </w:tcPr>
          <w:p w:rsidR="00D65F5D" w:rsidRPr="00A73F41" w:rsidRDefault="00D65F5D" w:rsidP="001F513C">
            <w:pPr>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（一）正常情况。1</w:t>
            </w:r>
            <w:r w:rsidRPr="00A73F41">
              <w:rPr>
                <w:rFonts w:ascii="仿宋" w:eastAsia="仿宋" w:hAnsi="仿宋" w:cs="宋体"/>
                <w:kern w:val="0"/>
                <w:sz w:val="24"/>
                <w:szCs w:val="24"/>
              </w:rPr>
              <w:t>.评标委员会将评标情况写出书面报告，推荐中标候选供应商。</w:t>
            </w:r>
          </w:p>
          <w:p w:rsidR="00D65F5D" w:rsidRPr="00A73F41" w:rsidRDefault="00D65F5D" w:rsidP="001F513C">
            <w:pPr>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2</w:t>
            </w:r>
            <w:r w:rsidRPr="00A73F41">
              <w:rPr>
                <w:rFonts w:ascii="仿宋" w:eastAsia="仿宋" w:hAnsi="仿宋" w:cs="宋体"/>
                <w:kern w:val="0"/>
                <w:sz w:val="24"/>
                <w:szCs w:val="24"/>
              </w:rPr>
              <w:t>.市采购中心在评标结束后2个工作日内，将评标报告送采购人。</w:t>
            </w:r>
          </w:p>
          <w:p w:rsidR="00D65F5D" w:rsidRPr="00A73F41" w:rsidRDefault="00D65F5D" w:rsidP="001F513C">
            <w:pPr>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3</w:t>
            </w:r>
            <w:r w:rsidRPr="00A73F41">
              <w:rPr>
                <w:rFonts w:ascii="仿宋" w:eastAsia="仿宋" w:hAnsi="仿宋" w:cs="宋体"/>
                <w:kern w:val="0"/>
                <w:sz w:val="24"/>
                <w:szCs w:val="24"/>
              </w:rPr>
              <w:t>.采购人在收到评标报告后5个工作日内，按照评标报告中推荐的中标候选供应商顺序确定中标供应商。</w:t>
            </w:r>
          </w:p>
          <w:p w:rsidR="00D65F5D" w:rsidRPr="00A73F41" w:rsidRDefault="00D65F5D" w:rsidP="001F513C">
            <w:pPr>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4</w:t>
            </w:r>
            <w:r w:rsidRPr="00A73F41">
              <w:rPr>
                <w:rFonts w:ascii="仿宋" w:eastAsia="仿宋" w:hAnsi="仿宋" w:cs="宋体"/>
                <w:kern w:val="0"/>
                <w:sz w:val="24"/>
                <w:szCs w:val="24"/>
              </w:rPr>
              <w:t>.采购人在收到评标报告后5个工作日内，按照评标报告中推荐的中标候选供应商顺序确定中标供应商。采购人在收到评标报告5个工作日内未按评标报告推荐的中标候选供应商顺序确定中标供应商，又不能说明合法理由的，视同按评标报告推荐的顺序确定排名第一的中标候选供应商为中标供应商。</w:t>
            </w:r>
          </w:p>
          <w:p w:rsidR="00D65F5D" w:rsidRPr="00A73F41" w:rsidRDefault="00D65F5D" w:rsidP="001F513C">
            <w:pPr>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kern w:val="0"/>
                <w:sz w:val="24"/>
                <w:szCs w:val="24"/>
              </w:rPr>
              <w:t>（注意：采购人按照推荐的中标候选供应商顺序确定中标供应商，不能认为采购人只能确定第一中标候选供应商为中标供应商，采购人有正当理由的，可以确定后一顺序中标候选供应商为中标供应商，依次类推。）</w:t>
            </w:r>
          </w:p>
          <w:p w:rsidR="00D65F5D" w:rsidRPr="00A73F41" w:rsidRDefault="00D65F5D" w:rsidP="001F513C">
            <w:pPr>
              <w:spacing w:line="500" w:lineRule="exact"/>
              <w:ind w:firstLineChars="200" w:firstLine="480"/>
              <w:rPr>
                <w:rFonts w:ascii="仿宋" w:eastAsia="仿宋" w:hAnsi="仿宋" w:cs="宋体"/>
                <w:bCs/>
                <w:kern w:val="0"/>
                <w:sz w:val="24"/>
                <w:szCs w:val="24"/>
              </w:rPr>
            </w:pPr>
            <w:r w:rsidRPr="00A73F41">
              <w:rPr>
                <w:rFonts w:ascii="仿宋" w:eastAsia="仿宋" w:hAnsi="仿宋" w:cs="宋体" w:hint="eastAsia"/>
                <w:kern w:val="0"/>
                <w:sz w:val="24"/>
                <w:szCs w:val="24"/>
              </w:rPr>
              <w:t>（二</w:t>
            </w:r>
            <w:r w:rsidRPr="00A73F41">
              <w:rPr>
                <w:rFonts w:ascii="仿宋" w:eastAsia="仿宋" w:hAnsi="仿宋" w:cs="宋体" w:hint="eastAsia"/>
                <w:bCs/>
                <w:kern w:val="0"/>
                <w:sz w:val="24"/>
                <w:szCs w:val="24"/>
              </w:rPr>
              <w:t>）异常情况。依据《中华人民共和国政府采购法实施条例》第四十九条规定，中标供应商拒绝与采购人签订合同的，采购人可以按照评审报告推荐的中标或者成交候选人名单排序，确定下一候选人为中标或者成交供应商，也可以重新开展政府采购活动。（采购人确定一种异常定标方式）</w:t>
            </w:r>
          </w:p>
          <w:p w:rsidR="00D65F5D" w:rsidRPr="00A73F41" w:rsidRDefault="00D65F5D" w:rsidP="001F513C">
            <w:pPr>
              <w:spacing w:line="500" w:lineRule="exact"/>
              <w:ind w:firstLineChars="200" w:firstLine="480"/>
              <w:rPr>
                <w:rFonts w:ascii="仿宋" w:eastAsia="仿宋" w:hAnsi="仿宋" w:cs="宋体"/>
                <w:kern w:val="0"/>
                <w:sz w:val="24"/>
                <w:szCs w:val="24"/>
              </w:rPr>
            </w:pPr>
            <w:r w:rsidRPr="00A73F41">
              <w:rPr>
                <w:rFonts w:ascii="仿宋" w:eastAsia="仿宋" w:hAnsi="仿宋" w:cs="宋体" w:hint="eastAsia"/>
                <w:bCs/>
                <w:kern w:val="0"/>
                <w:sz w:val="24"/>
                <w:szCs w:val="24"/>
              </w:rPr>
              <w:t>依据《中华人民共和国政府采购法实施条例》第七十一条第二款规定，政府采购当事人有其他违反政府采购法或者本条例规定的行为，经改正后仍然影响或者可能影响中标结果或者依法被认定为中标无效的，依照该条第一款的规定处理。</w:t>
            </w:r>
          </w:p>
        </w:tc>
      </w:tr>
      <w:tr w:rsidR="00D65F5D" w:rsidRPr="00F25C14" w:rsidTr="001F513C">
        <w:tc>
          <w:tcPr>
            <w:tcW w:w="9196" w:type="dxa"/>
            <w:gridSpan w:val="4"/>
            <w:shd w:val="clear" w:color="auto" w:fill="auto"/>
          </w:tcPr>
          <w:p w:rsidR="00D65F5D" w:rsidRPr="00C546A2" w:rsidRDefault="00D65F5D" w:rsidP="001F513C">
            <w:pPr>
              <w:spacing w:line="500" w:lineRule="exact"/>
              <w:jc w:val="center"/>
              <w:rPr>
                <w:rFonts w:ascii="仿宋" w:eastAsia="仿宋" w:hAnsi="仿宋" w:cs="方正黑体简体"/>
                <w:b/>
                <w:bCs/>
                <w:kern w:val="0"/>
                <w:sz w:val="24"/>
                <w:szCs w:val="24"/>
              </w:rPr>
            </w:pPr>
            <w:r w:rsidRPr="00C546A2">
              <w:rPr>
                <w:rFonts w:ascii="仿宋" w:eastAsia="仿宋" w:hAnsi="仿宋" w:cs="方正黑体简体" w:hint="eastAsia"/>
                <w:b/>
                <w:bCs/>
                <w:kern w:val="0"/>
                <w:sz w:val="24"/>
                <w:szCs w:val="24"/>
              </w:rPr>
              <w:t>六、合同主要条款</w:t>
            </w:r>
          </w:p>
          <w:p w:rsidR="00D65F5D" w:rsidRPr="00A73F41" w:rsidRDefault="00D65F5D" w:rsidP="001F513C">
            <w:pPr>
              <w:spacing w:line="500" w:lineRule="exact"/>
              <w:ind w:firstLineChars="200" w:firstLine="480"/>
              <w:rPr>
                <w:rFonts w:ascii="仿宋" w:eastAsia="仿宋" w:hAnsi="仿宋" w:cs="宋体"/>
                <w:bCs/>
                <w:kern w:val="0"/>
                <w:sz w:val="24"/>
                <w:szCs w:val="24"/>
              </w:rPr>
            </w:pPr>
            <w:r w:rsidRPr="00A73F41">
              <w:rPr>
                <w:rFonts w:ascii="仿宋" w:eastAsia="仿宋" w:hAnsi="仿宋" w:cs="宋体" w:hint="eastAsia"/>
                <w:bCs/>
                <w:kern w:val="0"/>
                <w:sz w:val="24"/>
                <w:szCs w:val="24"/>
              </w:rPr>
              <w:t>注意：打★号的为本次采购项目的实质性要求，不允许有负偏离。</w:t>
            </w:r>
          </w:p>
          <w:p w:rsidR="00D65F5D" w:rsidRPr="00A73F41" w:rsidRDefault="00D65F5D" w:rsidP="001F513C">
            <w:pPr>
              <w:spacing w:line="500" w:lineRule="exact"/>
              <w:ind w:firstLineChars="200" w:firstLine="480"/>
              <w:rPr>
                <w:rFonts w:ascii="仿宋" w:eastAsia="仿宋" w:hAnsi="仿宋" w:cs="宋体"/>
                <w:bCs/>
                <w:kern w:val="0"/>
                <w:sz w:val="24"/>
                <w:szCs w:val="24"/>
              </w:rPr>
            </w:pPr>
            <w:r w:rsidRPr="00A73F41">
              <w:rPr>
                <w:rFonts w:ascii="仿宋" w:eastAsia="仿宋" w:hAnsi="仿宋" w:cs="宋体" w:hint="eastAsia"/>
                <w:bCs/>
                <w:kern w:val="0"/>
                <w:sz w:val="24"/>
                <w:szCs w:val="24"/>
              </w:rPr>
              <w:t>重要说明：本项采购需求书范本中提供的内容仅作为采购人编制采购书的参考，无论采购人是否采用范本中的内容均应自行承担确定采购需求书的主体责任。</w:t>
            </w:r>
          </w:p>
        </w:tc>
      </w:tr>
    </w:tbl>
    <w:p w:rsidR="00F54306" w:rsidRDefault="00F54306"/>
    <w:sectPr w:rsidR="00F543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0CE31"/>
    <w:multiLevelType w:val="singleLevel"/>
    <w:tmpl w:val="5930CE31"/>
    <w:lvl w:ilvl="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086"/>
    <w:rsid w:val="00004147"/>
    <w:rsid w:val="00036A92"/>
    <w:rsid w:val="00051D64"/>
    <w:rsid w:val="00083337"/>
    <w:rsid w:val="00167775"/>
    <w:rsid w:val="001B02C4"/>
    <w:rsid w:val="001C2AF4"/>
    <w:rsid w:val="002331BB"/>
    <w:rsid w:val="00276FB6"/>
    <w:rsid w:val="002D7D48"/>
    <w:rsid w:val="0031367C"/>
    <w:rsid w:val="00323579"/>
    <w:rsid w:val="00341E3F"/>
    <w:rsid w:val="0039594C"/>
    <w:rsid w:val="003D17CA"/>
    <w:rsid w:val="003E0AF2"/>
    <w:rsid w:val="00431001"/>
    <w:rsid w:val="004427D1"/>
    <w:rsid w:val="004666CE"/>
    <w:rsid w:val="00466828"/>
    <w:rsid w:val="004932E1"/>
    <w:rsid w:val="004A2768"/>
    <w:rsid w:val="004A5911"/>
    <w:rsid w:val="004A69A9"/>
    <w:rsid w:val="00522B93"/>
    <w:rsid w:val="00545506"/>
    <w:rsid w:val="00553124"/>
    <w:rsid w:val="00593A19"/>
    <w:rsid w:val="005C7B6E"/>
    <w:rsid w:val="005E15B8"/>
    <w:rsid w:val="005E7C80"/>
    <w:rsid w:val="005F1D20"/>
    <w:rsid w:val="006175AF"/>
    <w:rsid w:val="006200C1"/>
    <w:rsid w:val="00644C7A"/>
    <w:rsid w:val="0064656A"/>
    <w:rsid w:val="00670E7B"/>
    <w:rsid w:val="00711851"/>
    <w:rsid w:val="00716E55"/>
    <w:rsid w:val="00733F40"/>
    <w:rsid w:val="0080697B"/>
    <w:rsid w:val="00844FAF"/>
    <w:rsid w:val="00863FC9"/>
    <w:rsid w:val="00881FB2"/>
    <w:rsid w:val="008C0828"/>
    <w:rsid w:val="0090363B"/>
    <w:rsid w:val="00905BD2"/>
    <w:rsid w:val="00913F86"/>
    <w:rsid w:val="009431CF"/>
    <w:rsid w:val="009B5A1B"/>
    <w:rsid w:val="009E6EA3"/>
    <w:rsid w:val="00A2100A"/>
    <w:rsid w:val="00A63C14"/>
    <w:rsid w:val="00AB1BD7"/>
    <w:rsid w:val="00B043ED"/>
    <w:rsid w:val="00B149E7"/>
    <w:rsid w:val="00B4191D"/>
    <w:rsid w:val="00B517F3"/>
    <w:rsid w:val="00B86037"/>
    <w:rsid w:val="00BE6DBA"/>
    <w:rsid w:val="00C20906"/>
    <w:rsid w:val="00C22B01"/>
    <w:rsid w:val="00C445CF"/>
    <w:rsid w:val="00C515F7"/>
    <w:rsid w:val="00C76726"/>
    <w:rsid w:val="00CA5B04"/>
    <w:rsid w:val="00D65F5D"/>
    <w:rsid w:val="00D917ED"/>
    <w:rsid w:val="00DB62DD"/>
    <w:rsid w:val="00DE0A8C"/>
    <w:rsid w:val="00E10427"/>
    <w:rsid w:val="00E607F6"/>
    <w:rsid w:val="00E8044B"/>
    <w:rsid w:val="00E81191"/>
    <w:rsid w:val="00E8185B"/>
    <w:rsid w:val="00E902DA"/>
    <w:rsid w:val="00EA06A0"/>
    <w:rsid w:val="00EB2ABE"/>
    <w:rsid w:val="00EF1147"/>
    <w:rsid w:val="00F20415"/>
    <w:rsid w:val="00F27364"/>
    <w:rsid w:val="00F52752"/>
    <w:rsid w:val="00F54306"/>
    <w:rsid w:val="00F8782B"/>
    <w:rsid w:val="00FB4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06EB"/>
  <w15:chartTrackingRefBased/>
  <w15:docId w15:val="{A98F2EFD-F424-4296-829A-D12D9561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FB408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99"/>
    <w:qFormat/>
    <w:rsid w:val="00BE6DBA"/>
    <w:pPr>
      <w:spacing w:before="240" w:after="60"/>
      <w:jc w:val="center"/>
      <w:outlineLvl w:val="0"/>
    </w:pPr>
    <w:rPr>
      <w:rFonts w:ascii="Cambria" w:eastAsia="宋体" w:hAnsi="Cambria" w:cs="Cambria"/>
      <w:b/>
      <w:bCs/>
      <w:sz w:val="32"/>
      <w:szCs w:val="32"/>
    </w:rPr>
  </w:style>
  <w:style w:type="character" w:customStyle="1" w:styleId="a5">
    <w:name w:val="标题 字符"/>
    <w:basedOn w:val="a0"/>
    <w:link w:val="a4"/>
    <w:uiPriority w:val="99"/>
    <w:qFormat/>
    <w:rsid w:val="00BE6DBA"/>
    <w:rPr>
      <w:rFonts w:ascii="Cambria" w:eastAsia="宋体" w:hAnsi="Cambria" w:cs="Cambria"/>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621A71-E230-4B33-9586-A7BF6683E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23</Pages>
  <Words>1872</Words>
  <Characters>10677</Characters>
  <Application>Microsoft Office Word</Application>
  <DocSecurity>0</DocSecurity>
  <Lines>88</Lines>
  <Paragraphs>25</Paragraphs>
  <ScaleCrop>false</ScaleCrop>
  <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90</cp:revision>
  <dcterms:created xsi:type="dcterms:W3CDTF">2022-01-19T07:29:00Z</dcterms:created>
  <dcterms:modified xsi:type="dcterms:W3CDTF">2022-07-18T08:50:00Z</dcterms:modified>
</cp:coreProperties>
</file>